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5827" w14:textId="77777777" w:rsidR="00265D4A" w:rsidRPr="00F80D07" w:rsidRDefault="00265D4A" w:rsidP="005E152B">
      <w:pPr>
        <w:rPr>
          <w:rFonts w:ascii="세이브더칠드런 Light" w:eastAsia="세이브더칠드런 Light" w:hAnsi="세이브더칠드런 Light"/>
        </w:rPr>
      </w:pPr>
    </w:p>
    <w:p w14:paraId="797F6B4D" w14:textId="23674C82" w:rsidR="00265D4A" w:rsidRPr="00F80D07" w:rsidRDefault="00265D4A" w:rsidP="005E152B">
      <w:pPr>
        <w:rPr>
          <w:rFonts w:ascii="세이브더칠드런 Light" w:eastAsia="세이브더칠드런 Light" w:hAnsi="세이브더칠드런 Light"/>
        </w:rPr>
      </w:pPr>
    </w:p>
    <w:p w14:paraId="4CEECEAC" w14:textId="77777777" w:rsidR="00265D4A" w:rsidRPr="00F80D07" w:rsidRDefault="00265D4A" w:rsidP="005E152B">
      <w:pPr>
        <w:rPr>
          <w:rFonts w:ascii="세이브더칠드런 Light" w:eastAsia="세이브더칠드런 Light" w:hAnsi="세이브더칠드런 Light"/>
        </w:rPr>
      </w:pPr>
    </w:p>
    <w:p w14:paraId="26285D5E" w14:textId="77777777" w:rsidR="00787797" w:rsidRPr="00F80D07" w:rsidRDefault="00B84513" w:rsidP="00BE12D6">
      <w:pPr>
        <w:jc w:val="center"/>
        <w:rPr>
          <w:rFonts w:ascii="세이브더칠드런 Light" w:eastAsia="세이브더칠드런 Light" w:hAnsi="세이브더칠드런 Light"/>
          <w:b/>
          <w:spacing w:val="-24"/>
          <w:sz w:val="56"/>
          <w:szCs w:val="56"/>
        </w:rPr>
      </w:pPr>
      <w:r w:rsidRPr="00F80D07"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>세이브더칠드런</w:t>
      </w:r>
    </w:p>
    <w:p w14:paraId="366A8D32" w14:textId="62D0EA56" w:rsidR="00B84513" w:rsidRPr="00F80D07" w:rsidRDefault="00B84513" w:rsidP="00BE12D6">
      <w:pPr>
        <w:jc w:val="center"/>
        <w:rPr>
          <w:rFonts w:ascii="세이브더칠드런 Light" w:eastAsia="세이브더칠드런 Light" w:hAnsi="세이브더칠드런 Light"/>
          <w:b/>
          <w:spacing w:val="-24"/>
          <w:sz w:val="56"/>
          <w:szCs w:val="56"/>
        </w:rPr>
      </w:pPr>
      <w:r w:rsidRPr="00F80D07">
        <w:rPr>
          <w:rFonts w:ascii="세이브더칠드런 Light" w:eastAsia="세이브더칠드런 Light" w:hAnsi="세이브더칠드런 Light"/>
          <w:b/>
          <w:spacing w:val="-24"/>
          <w:sz w:val="56"/>
          <w:szCs w:val="56"/>
        </w:rPr>
        <w:t>‘</w:t>
      </w:r>
      <w:r w:rsidR="00787797" w:rsidRPr="00F80D07"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 xml:space="preserve">삼성 </w:t>
      </w:r>
      <w:r w:rsidR="000B1360" w:rsidRPr="00F80D07"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>다문화청소년</w:t>
      </w:r>
      <w:r w:rsidR="00787797" w:rsidRPr="00F80D07"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 xml:space="preserve"> 스포츠 클래스</w:t>
      </w:r>
      <w:r w:rsidR="00381E5C" w:rsidRPr="00F80D07">
        <w:rPr>
          <w:rFonts w:ascii="세이브더칠드런 Light" w:eastAsia="세이브더칠드런 Light" w:hAnsi="세이브더칠드런 Light"/>
          <w:b/>
          <w:spacing w:val="-24"/>
          <w:sz w:val="56"/>
          <w:szCs w:val="56"/>
        </w:rPr>
        <w:t>’</w:t>
      </w:r>
    </w:p>
    <w:p w14:paraId="61B58645" w14:textId="77777777" w:rsidR="00231F07" w:rsidRDefault="00CA5FAA" w:rsidP="00BE12D6">
      <w:pPr>
        <w:jc w:val="center"/>
        <w:rPr>
          <w:rFonts w:ascii="세이브더칠드런 Light" w:eastAsia="세이브더칠드런 Light" w:hAnsi="세이브더칠드런 Light"/>
          <w:b/>
          <w:spacing w:val="-24"/>
          <w:sz w:val="56"/>
          <w:szCs w:val="56"/>
        </w:rPr>
      </w:pPr>
      <w:r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 xml:space="preserve">홍보 </w:t>
      </w:r>
      <w:r w:rsidR="00916754" w:rsidRPr="00F80D07"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>콘텐츠</w:t>
      </w:r>
      <w:r w:rsidR="00E55062" w:rsidRPr="00F80D07">
        <w:rPr>
          <w:rFonts w:ascii="세이브더칠드런 Light" w:eastAsia="세이브더칠드런 Light" w:hAnsi="세이브더칠드런 Light"/>
          <w:b/>
          <w:spacing w:val="-24"/>
          <w:sz w:val="56"/>
          <w:szCs w:val="56"/>
        </w:rPr>
        <w:t xml:space="preserve"> </w:t>
      </w:r>
      <w:r w:rsidR="00A74B31" w:rsidRPr="00F80D07"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 xml:space="preserve">제작 </w:t>
      </w:r>
      <w:r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 xml:space="preserve">및 </w:t>
      </w:r>
      <w:r w:rsidR="00231F07"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 xml:space="preserve">웹사이트, </w:t>
      </w:r>
    </w:p>
    <w:p w14:paraId="3EEC8B1E" w14:textId="23DDA70D" w:rsidR="00047454" w:rsidRPr="00231F07" w:rsidRDefault="00CA5FAA" w:rsidP="00231F07">
      <w:pPr>
        <w:jc w:val="center"/>
        <w:rPr>
          <w:rFonts w:ascii="세이브더칠드런 Light" w:eastAsia="세이브더칠드런 Light" w:hAnsi="세이브더칠드런 Light"/>
          <w:b/>
          <w:spacing w:val="-24"/>
          <w:sz w:val="56"/>
          <w:szCs w:val="56"/>
        </w:rPr>
      </w:pPr>
      <w:r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 xml:space="preserve">SNS 운영 </w:t>
      </w:r>
      <w:r w:rsidR="00B84513" w:rsidRPr="00F80D07"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 xml:space="preserve">용역 </w:t>
      </w:r>
      <w:r w:rsidR="005B6800">
        <w:rPr>
          <w:rFonts w:ascii="세이브더칠드런 Light" w:eastAsia="세이브더칠드런 Light" w:hAnsi="세이브더칠드런 Light" w:hint="eastAsia"/>
          <w:b/>
          <w:spacing w:val="-24"/>
          <w:sz w:val="56"/>
          <w:szCs w:val="56"/>
        </w:rPr>
        <w:t>제안요청</w:t>
      </w:r>
      <w:r w:rsidR="00047454" w:rsidRPr="00F80D07">
        <w:rPr>
          <w:rFonts w:ascii="세이브더칠드런 Light" w:eastAsia="세이브더칠드런 Light" w:hAnsi="세이브더칠드런 Light" w:hint="eastAsia"/>
          <w:b/>
          <w:sz w:val="56"/>
          <w:szCs w:val="56"/>
        </w:rPr>
        <w:t>서</w:t>
      </w:r>
    </w:p>
    <w:p w14:paraId="1DD88469" w14:textId="165C6BDE" w:rsidR="00265D4A" w:rsidRPr="00F80D07" w:rsidRDefault="00265D4A" w:rsidP="005E152B">
      <w:pPr>
        <w:rPr>
          <w:rFonts w:ascii="세이브더칠드런 Light" w:eastAsia="세이브더칠드런 Light" w:hAnsi="세이브더칠드런 Light"/>
        </w:rPr>
      </w:pPr>
    </w:p>
    <w:p w14:paraId="72A2D9B5" w14:textId="6C86E3D5" w:rsidR="00265D4A" w:rsidRPr="00F80D07" w:rsidRDefault="00265D4A" w:rsidP="005E152B">
      <w:pPr>
        <w:rPr>
          <w:rFonts w:ascii="세이브더칠드런 Light" w:eastAsia="세이브더칠드런 Light" w:hAnsi="세이브더칠드런 Light"/>
        </w:rPr>
      </w:pPr>
    </w:p>
    <w:p w14:paraId="0DDF5A58" w14:textId="1AAEF136" w:rsidR="00265D4A" w:rsidRPr="00F80D07" w:rsidRDefault="00265D4A" w:rsidP="002D4166">
      <w:pPr>
        <w:jc w:val="center"/>
        <w:rPr>
          <w:rFonts w:ascii="세이브더칠드런 Light" w:eastAsia="세이브더칠드런 Light" w:hAnsi="세이브더칠드런 Light"/>
          <w:sz w:val="44"/>
        </w:rPr>
      </w:pPr>
    </w:p>
    <w:p w14:paraId="4F61DDCD" w14:textId="77777777" w:rsidR="002D4166" w:rsidRPr="00F80D07" w:rsidRDefault="002D4166" w:rsidP="002D4166">
      <w:pPr>
        <w:jc w:val="center"/>
        <w:rPr>
          <w:rFonts w:ascii="세이브더칠드런 Light" w:eastAsia="세이브더칠드런 Light" w:hAnsi="세이브더칠드런 Light"/>
          <w:sz w:val="44"/>
        </w:rPr>
      </w:pPr>
    </w:p>
    <w:p w14:paraId="6A58C98F" w14:textId="77777777" w:rsidR="002D4166" w:rsidRDefault="002D4166" w:rsidP="00CA5FAA">
      <w:pPr>
        <w:rPr>
          <w:rFonts w:ascii="세이브더칠드런 Light" w:eastAsia="세이브더칠드런 Light" w:hAnsi="세이브더칠드런 Light"/>
          <w:sz w:val="44"/>
        </w:rPr>
      </w:pPr>
    </w:p>
    <w:p w14:paraId="2169C1CB" w14:textId="77777777" w:rsidR="00CA5FAA" w:rsidRPr="00F80D07" w:rsidRDefault="00CA5FAA" w:rsidP="00CA5FAA">
      <w:pPr>
        <w:rPr>
          <w:rFonts w:ascii="세이브더칠드런 Light" w:eastAsia="세이브더칠드런 Light" w:hAnsi="세이브더칠드런 Light"/>
          <w:sz w:val="44"/>
        </w:rPr>
      </w:pPr>
    </w:p>
    <w:p w14:paraId="119CA38A" w14:textId="7074968C" w:rsidR="002D4166" w:rsidRPr="00F80D07" w:rsidRDefault="002D4166" w:rsidP="006D433D">
      <w:pPr>
        <w:rPr>
          <w:rFonts w:ascii="세이브더칠드런 Light" w:eastAsia="세이브더칠드런 Light" w:hAnsi="세이브더칠드런 Light"/>
          <w:b/>
          <w:sz w:val="44"/>
        </w:rPr>
      </w:pPr>
    </w:p>
    <w:p w14:paraId="39ED54C3" w14:textId="7A3E9EE0" w:rsidR="00265D4A" w:rsidRPr="00F80D07" w:rsidRDefault="002D4166" w:rsidP="002D4166">
      <w:pPr>
        <w:jc w:val="center"/>
        <w:rPr>
          <w:rFonts w:ascii="세이브더칠드런 Light" w:eastAsia="세이브더칠드런 Light" w:hAnsi="세이브더칠드런 Light"/>
          <w:b/>
          <w:sz w:val="44"/>
        </w:rPr>
      </w:pPr>
      <w:r w:rsidRPr="00F80D07">
        <w:rPr>
          <w:rFonts w:ascii="세이브더칠드런 Light" w:eastAsia="세이브더칠드런 Light" w:hAnsi="세이브더칠드런 Light" w:hint="eastAsia"/>
          <w:b/>
          <w:sz w:val="44"/>
        </w:rPr>
        <w:t>세이브더칠드런코리아</w:t>
      </w:r>
    </w:p>
    <w:p w14:paraId="16A6A0A3" w14:textId="40D7564D" w:rsidR="00265D4A" w:rsidRPr="002E796C" w:rsidRDefault="00047454" w:rsidP="00943073">
      <w:pPr>
        <w:jc w:val="center"/>
        <w:rPr>
          <w:rFonts w:ascii="세이브더칠드런 Light" w:eastAsia="세이브더칠드런 Light" w:hAnsi="세이브더칠드런 Light"/>
          <w:b/>
          <w:sz w:val="44"/>
        </w:rPr>
      </w:pPr>
      <w:r w:rsidRPr="002E796C">
        <w:rPr>
          <w:rFonts w:ascii="세이브더칠드런 Light" w:eastAsia="세이브더칠드런 Light" w:hAnsi="세이브더칠드런 Light" w:hint="eastAsia"/>
          <w:b/>
          <w:sz w:val="44"/>
        </w:rPr>
        <w:t>2</w:t>
      </w:r>
      <w:r w:rsidR="00BB77A6" w:rsidRPr="002E796C">
        <w:rPr>
          <w:rFonts w:ascii="세이브더칠드런 Light" w:eastAsia="세이브더칠드런 Light" w:hAnsi="세이브더칠드런 Light"/>
          <w:b/>
          <w:sz w:val="44"/>
        </w:rPr>
        <w:t>02</w:t>
      </w:r>
      <w:r w:rsidR="00CA5FAA">
        <w:rPr>
          <w:rFonts w:ascii="세이브더칠드런 Light" w:eastAsia="세이브더칠드런 Light" w:hAnsi="세이브더칠드런 Light" w:hint="eastAsia"/>
          <w:b/>
          <w:sz w:val="44"/>
        </w:rPr>
        <w:t>6</w:t>
      </w:r>
      <w:r w:rsidR="00BB77A6" w:rsidRPr="002E796C">
        <w:rPr>
          <w:rFonts w:ascii="세이브더칠드런 Light" w:eastAsia="세이브더칠드런 Light" w:hAnsi="세이브더칠드런 Light"/>
          <w:b/>
          <w:sz w:val="44"/>
        </w:rPr>
        <w:t xml:space="preserve">. </w:t>
      </w:r>
      <w:r w:rsidR="00CA5FAA">
        <w:rPr>
          <w:rFonts w:ascii="세이브더칠드런 Light" w:eastAsia="세이브더칠드런 Light" w:hAnsi="세이브더칠드런 Light" w:hint="eastAsia"/>
          <w:b/>
          <w:sz w:val="44"/>
        </w:rPr>
        <w:t>0</w:t>
      </w:r>
      <w:r w:rsidR="005A10AC" w:rsidRPr="002E796C">
        <w:rPr>
          <w:rFonts w:ascii="세이브더칠드런 Light" w:eastAsia="세이브더칠드런 Light" w:hAnsi="세이브더칠드런 Light"/>
          <w:b/>
          <w:sz w:val="44"/>
        </w:rPr>
        <w:t>1</w:t>
      </w:r>
      <w:r w:rsidR="00E613D8" w:rsidRPr="002E796C">
        <w:rPr>
          <w:rFonts w:ascii="세이브더칠드런 Light" w:eastAsia="세이브더칠드런 Light" w:hAnsi="세이브더칠드런 Light"/>
          <w:b/>
          <w:sz w:val="44"/>
        </w:rPr>
        <w:t>.</w:t>
      </w:r>
    </w:p>
    <w:p w14:paraId="212D1B04" w14:textId="77777777" w:rsidR="00BE12D6" w:rsidRPr="002E796C" w:rsidRDefault="00BE12D6" w:rsidP="00BE12D6">
      <w:pPr>
        <w:jc w:val="center"/>
        <w:rPr>
          <w:rFonts w:ascii="세이브더칠드런 Light" w:eastAsia="세이브더칠드런 Light" w:hAnsi="세이브더칠드런 Light"/>
          <w:b/>
          <w:sz w:val="32"/>
          <w:szCs w:val="32"/>
        </w:rPr>
      </w:pPr>
    </w:p>
    <w:p w14:paraId="0F2653D5" w14:textId="652AA488" w:rsidR="00565AF8" w:rsidRPr="002E796C" w:rsidRDefault="00BE12D6" w:rsidP="00BE12D6">
      <w:pPr>
        <w:jc w:val="center"/>
        <w:rPr>
          <w:rFonts w:ascii="세이브더칠드런 Light" w:eastAsia="세이브더칠드런 Light" w:hAnsi="세이브더칠드런 Light"/>
          <w:b/>
          <w:sz w:val="48"/>
          <w:szCs w:val="32"/>
        </w:rPr>
      </w:pPr>
      <w:r w:rsidRPr="002E796C">
        <w:rPr>
          <w:rFonts w:ascii="세이브더칠드런 Light" w:eastAsia="세이브더칠드런 Light" w:hAnsi="세이브더칠드런 Light" w:hint="eastAsia"/>
          <w:b/>
          <w:sz w:val="48"/>
          <w:szCs w:val="32"/>
        </w:rPr>
        <w:lastRenderedPageBreak/>
        <w:t>[</w:t>
      </w:r>
      <w:r w:rsidR="00565AF8" w:rsidRPr="002E796C">
        <w:rPr>
          <w:rFonts w:ascii="세이브더칠드런 Light" w:eastAsia="세이브더칠드런 Light" w:hAnsi="세이브더칠드런 Light" w:hint="eastAsia"/>
          <w:b/>
          <w:sz w:val="48"/>
          <w:szCs w:val="32"/>
        </w:rPr>
        <w:t>목</w:t>
      </w:r>
      <w:r w:rsidRPr="002E796C">
        <w:rPr>
          <w:rFonts w:ascii="세이브더칠드런 Light" w:eastAsia="세이브더칠드런 Light" w:hAnsi="세이브더칠드런 Light" w:hint="eastAsia"/>
          <w:b/>
          <w:sz w:val="48"/>
          <w:szCs w:val="32"/>
        </w:rPr>
        <w:t xml:space="preserve"> </w:t>
      </w:r>
      <w:r w:rsidR="00565AF8" w:rsidRPr="002E796C">
        <w:rPr>
          <w:rFonts w:ascii="세이브더칠드런 Light" w:eastAsia="세이브더칠드런 Light" w:hAnsi="세이브더칠드런 Light" w:hint="eastAsia"/>
          <w:b/>
          <w:sz w:val="48"/>
          <w:szCs w:val="32"/>
        </w:rPr>
        <w:t>차</w:t>
      </w:r>
      <w:r w:rsidRPr="002E796C">
        <w:rPr>
          <w:rFonts w:ascii="세이브더칠드런 Light" w:eastAsia="세이브더칠드런 Light" w:hAnsi="세이브더칠드런 Light" w:hint="eastAsia"/>
          <w:b/>
          <w:sz w:val="48"/>
          <w:szCs w:val="32"/>
        </w:rPr>
        <w:t>]</w:t>
      </w:r>
    </w:p>
    <w:p w14:paraId="20DB29F7" w14:textId="77777777" w:rsidR="00BE12D6" w:rsidRPr="002E796C" w:rsidRDefault="00BE12D6" w:rsidP="00BE12D6">
      <w:pPr>
        <w:jc w:val="center"/>
        <w:rPr>
          <w:rFonts w:ascii="세이브더칠드런 Light" w:eastAsia="세이브더칠드런 Light" w:hAnsi="세이브더칠드런 Light"/>
          <w:b/>
          <w:sz w:val="36"/>
          <w:szCs w:val="32"/>
        </w:rPr>
      </w:pPr>
    </w:p>
    <w:p w14:paraId="5DE83843" w14:textId="0D9AEF72" w:rsidR="00047454" w:rsidRPr="002E796C" w:rsidRDefault="00565AF8" w:rsidP="00BE12D6">
      <w:pPr>
        <w:spacing w:line="360" w:lineRule="auto"/>
        <w:ind w:leftChars="300" w:left="600"/>
        <w:jc w:val="left"/>
        <w:rPr>
          <w:rFonts w:ascii="세이브더칠드런 Light" w:eastAsia="세이브더칠드런 Light" w:hAnsi="세이브더칠드런 Light"/>
          <w:sz w:val="36"/>
          <w:szCs w:val="32"/>
        </w:rPr>
      </w:pPr>
      <w:r w:rsidRPr="002E796C">
        <w:rPr>
          <w:rFonts w:ascii="세이브더칠드런 Light" w:eastAsia="세이브더칠드런 Light" w:hAnsi="세이브더칠드런 Light"/>
          <w:sz w:val="36"/>
          <w:szCs w:val="32"/>
        </w:rPr>
        <w:t xml:space="preserve">사업 </w:t>
      </w:r>
      <w:r w:rsidR="00DC5C0D" w:rsidRPr="002E796C">
        <w:rPr>
          <w:rFonts w:ascii="세이브더칠드런 Light" w:eastAsia="세이브더칠드런 Light" w:hAnsi="세이브더칠드런 Light" w:hint="eastAsia"/>
          <w:sz w:val="36"/>
          <w:szCs w:val="32"/>
        </w:rPr>
        <w:t>소개</w:t>
      </w:r>
      <w:r w:rsidR="00BE12D6" w:rsidRPr="002E796C">
        <w:rPr>
          <w:rFonts w:ascii="세이브더칠드런 Light" w:eastAsia="세이브더칠드런 Light" w:hAnsi="세이브더칠드런 Light" w:hint="eastAsia"/>
          <w:sz w:val="36"/>
          <w:szCs w:val="32"/>
        </w:rPr>
        <w:t>-----------------</w:t>
      </w:r>
      <w:r w:rsidR="00BE12D6" w:rsidRPr="002E796C">
        <w:rPr>
          <w:rFonts w:ascii="세이브더칠드런 Light" w:eastAsia="세이브더칠드런 Light" w:hAnsi="세이브더칠드런 Light"/>
          <w:sz w:val="36"/>
          <w:szCs w:val="32"/>
        </w:rPr>
        <w:t>-------</w:t>
      </w:r>
      <w:r w:rsidR="00BE12D6" w:rsidRPr="002E796C">
        <w:rPr>
          <w:rFonts w:ascii="세이브더칠드런 Light" w:eastAsia="세이브더칠드런 Light" w:hAnsi="세이브더칠드런 Light" w:hint="eastAsia"/>
          <w:sz w:val="36"/>
          <w:szCs w:val="32"/>
        </w:rPr>
        <w:t>----------</w:t>
      </w:r>
      <w:r w:rsidR="00BE12D6" w:rsidRPr="002E796C">
        <w:rPr>
          <w:rFonts w:ascii="세이브더칠드런 Light" w:eastAsia="세이브더칠드런 Light" w:hAnsi="세이브더칠드런 Light"/>
          <w:sz w:val="36"/>
          <w:szCs w:val="32"/>
        </w:rPr>
        <w:t>p2</w:t>
      </w:r>
    </w:p>
    <w:p w14:paraId="1446F67B" w14:textId="28A3F350" w:rsidR="00565AF8" w:rsidRPr="002E796C" w:rsidRDefault="00FC0C96" w:rsidP="00BE12D6">
      <w:pPr>
        <w:spacing w:line="360" w:lineRule="auto"/>
        <w:ind w:leftChars="300" w:left="600"/>
        <w:jc w:val="left"/>
        <w:rPr>
          <w:rFonts w:ascii="세이브더칠드런 Light" w:eastAsia="세이브더칠드런 Light" w:hAnsi="세이브더칠드런 Light"/>
          <w:sz w:val="36"/>
          <w:szCs w:val="32"/>
        </w:rPr>
      </w:pPr>
      <w:r>
        <w:rPr>
          <w:rFonts w:ascii="세이브더칠드런 Light" w:eastAsia="세이브더칠드런 Light" w:hAnsi="세이브더칠드런 Light" w:hint="eastAsia"/>
          <w:sz w:val="36"/>
          <w:szCs w:val="32"/>
        </w:rPr>
        <w:t>제안 요청사항</w:t>
      </w:r>
      <w:r w:rsidR="00BE12D6" w:rsidRPr="002E796C">
        <w:rPr>
          <w:rFonts w:ascii="세이브더칠드런 Light" w:eastAsia="세이브더칠드런 Light" w:hAnsi="세이브더칠드런 Light" w:hint="eastAsia"/>
          <w:sz w:val="36"/>
          <w:szCs w:val="32"/>
        </w:rPr>
        <w:t>-------------</w:t>
      </w:r>
      <w:r w:rsidR="00BE12D6" w:rsidRPr="002E796C">
        <w:rPr>
          <w:rFonts w:ascii="세이브더칠드런 Light" w:eastAsia="세이브더칠드런 Light" w:hAnsi="세이브더칠드런 Light"/>
          <w:sz w:val="36"/>
          <w:szCs w:val="32"/>
        </w:rPr>
        <w:t>------</w:t>
      </w:r>
      <w:r w:rsidR="00BE12D6" w:rsidRPr="002E796C">
        <w:rPr>
          <w:rFonts w:ascii="세이브더칠드런 Light" w:eastAsia="세이브더칠드런 Light" w:hAnsi="세이브더칠드런 Light" w:hint="eastAsia"/>
          <w:sz w:val="36"/>
          <w:szCs w:val="32"/>
        </w:rPr>
        <w:t>-----------p4</w:t>
      </w:r>
    </w:p>
    <w:p w14:paraId="14BBE5D5" w14:textId="466C9CC7" w:rsidR="00FC0C96" w:rsidRDefault="00FC0C96" w:rsidP="00BE12D6">
      <w:pPr>
        <w:spacing w:line="360" w:lineRule="auto"/>
        <w:ind w:leftChars="300" w:left="600"/>
        <w:jc w:val="left"/>
        <w:rPr>
          <w:rFonts w:ascii="세이브더칠드런 Light" w:eastAsia="세이브더칠드런 Light" w:hAnsi="세이브더칠드런 Light"/>
          <w:sz w:val="36"/>
          <w:szCs w:val="32"/>
        </w:rPr>
      </w:pPr>
      <w:r>
        <w:rPr>
          <w:rFonts w:ascii="세이브더칠드런 Light" w:eastAsia="세이브더칠드런 Light" w:hAnsi="세이브더칠드런 Light" w:hint="eastAsia"/>
          <w:sz w:val="36"/>
          <w:szCs w:val="32"/>
        </w:rPr>
        <w:t>제안서 작성 요령---------------------------p6</w:t>
      </w:r>
    </w:p>
    <w:p w14:paraId="6542EDE8" w14:textId="2B4B1C05" w:rsidR="00565AF8" w:rsidRDefault="00110DD3" w:rsidP="00BE12D6">
      <w:pPr>
        <w:spacing w:line="360" w:lineRule="auto"/>
        <w:ind w:leftChars="300" w:left="600"/>
        <w:jc w:val="left"/>
        <w:rPr>
          <w:rFonts w:ascii="세이브더칠드런 Light" w:eastAsia="세이브더칠드런 Light" w:hAnsi="세이브더칠드런 Light"/>
          <w:sz w:val="36"/>
          <w:szCs w:val="32"/>
        </w:rPr>
      </w:pPr>
      <w:r w:rsidRPr="002E796C">
        <w:rPr>
          <w:rFonts w:ascii="세이브더칠드런 Light" w:eastAsia="세이브더칠드런 Light" w:hAnsi="세이브더칠드런 Light" w:hint="eastAsia"/>
          <w:sz w:val="36"/>
          <w:szCs w:val="32"/>
        </w:rPr>
        <w:t>입찰공고 및 등록 안내</w:t>
      </w:r>
      <w:r w:rsidR="00BE12D6" w:rsidRPr="002E796C">
        <w:rPr>
          <w:rFonts w:ascii="세이브더칠드런 Light" w:eastAsia="세이브더칠드런 Light" w:hAnsi="세이브더칠드런 Light" w:hint="eastAsia"/>
          <w:sz w:val="36"/>
          <w:szCs w:val="32"/>
        </w:rPr>
        <w:t>----</w:t>
      </w:r>
      <w:r w:rsidR="00BE12D6" w:rsidRPr="002E796C">
        <w:rPr>
          <w:rFonts w:ascii="세이브더칠드런 Light" w:eastAsia="세이브더칠드런 Light" w:hAnsi="세이브더칠드런 Light"/>
          <w:sz w:val="36"/>
          <w:szCs w:val="32"/>
        </w:rPr>
        <w:t>------</w:t>
      </w:r>
      <w:r>
        <w:rPr>
          <w:rFonts w:ascii="세이브더칠드런 Light" w:eastAsia="세이브더칠드런 Light" w:hAnsi="세이브더칠드런 Light" w:hint="eastAsia"/>
          <w:sz w:val="36"/>
          <w:szCs w:val="32"/>
        </w:rPr>
        <w:t>------</w:t>
      </w:r>
      <w:r w:rsidR="00BE12D6" w:rsidRPr="002E796C">
        <w:rPr>
          <w:rFonts w:ascii="세이브더칠드런 Light" w:eastAsia="세이브더칠드런 Light" w:hAnsi="세이브더칠드런 Light" w:hint="eastAsia"/>
          <w:sz w:val="36"/>
          <w:szCs w:val="32"/>
        </w:rPr>
        <w:t>------p</w:t>
      </w:r>
      <w:r w:rsidR="00FC0C96">
        <w:rPr>
          <w:rFonts w:ascii="세이브더칠드런 Light" w:eastAsia="세이브더칠드런 Light" w:hAnsi="세이브더칠드런 Light" w:hint="eastAsia"/>
          <w:sz w:val="36"/>
          <w:szCs w:val="32"/>
        </w:rPr>
        <w:t>9</w:t>
      </w:r>
    </w:p>
    <w:p w14:paraId="47078B82" w14:textId="552222A0" w:rsidR="00FC0C96" w:rsidRPr="00FC0C96" w:rsidRDefault="00FC0C96" w:rsidP="00BE12D6">
      <w:pPr>
        <w:spacing w:line="360" w:lineRule="auto"/>
        <w:ind w:leftChars="300" w:left="600"/>
        <w:jc w:val="left"/>
        <w:rPr>
          <w:rFonts w:ascii="세이브더칠드런 Light" w:eastAsia="세이브더칠드런 Light" w:hAnsi="세이브더칠드런 Light"/>
          <w:sz w:val="36"/>
          <w:szCs w:val="32"/>
        </w:rPr>
      </w:pPr>
      <w:r>
        <w:rPr>
          <w:rFonts w:ascii="세이브더칠드런 Light" w:eastAsia="세이브더칠드런 Light" w:hAnsi="세이브더칠드런 Light" w:hint="eastAsia"/>
          <w:sz w:val="36"/>
          <w:szCs w:val="32"/>
        </w:rPr>
        <w:t xml:space="preserve">제안서 평가 </w:t>
      </w:r>
      <w:r w:rsidR="00481438">
        <w:rPr>
          <w:rFonts w:ascii="세이브더칠드런 Light" w:eastAsia="세이브더칠드런 Light" w:hAnsi="세이브더칠드런 Light" w:hint="eastAsia"/>
          <w:sz w:val="36"/>
          <w:szCs w:val="32"/>
        </w:rPr>
        <w:t>방법---</w:t>
      </w:r>
      <w:r>
        <w:rPr>
          <w:rFonts w:ascii="세이브더칠드런 Light" w:eastAsia="세이브더칠드런 Light" w:hAnsi="세이브더칠드런 Light" w:hint="eastAsia"/>
          <w:sz w:val="36"/>
          <w:szCs w:val="32"/>
        </w:rPr>
        <w:t>------------------------P11</w:t>
      </w:r>
    </w:p>
    <w:p w14:paraId="263AE297" w14:textId="77777777" w:rsidR="00110DD3" w:rsidRDefault="00110DD3" w:rsidP="005E152B">
      <w:pPr>
        <w:rPr>
          <w:rFonts w:ascii="세이브더칠드런 Light" w:eastAsia="세이브더칠드런 Light" w:hAnsi="세이브더칠드런 Light"/>
          <w:sz w:val="36"/>
          <w:szCs w:val="32"/>
        </w:rPr>
      </w:pPr>
      <w:r>
        <w:rPr>
          <w:rFonts w:ascii="세이브더칠드런 Light" w:eastAsia="세이브더칠드런 Light" w:hAnsi="세이브더칠드런 Light"/>
          <w:sz w:val="36"/>
          <w:szCs w:val="32"/>
        </w:rPr>
        <w:br w:type="page"/>
      </w:r>
    </w:p>
    <w:p w14:paraId="4D33EE18" w14:textId="2272B949" w:rsidR="00DC5C0D" w:rsidRPr="002E796C" w:rsidRDefault="00DC5C0D" w:rsidP="005E152B">
      <w:pPr>
        <w:rPr>
          <w:rFonts w:ascii="세이브더칠드런 Light" w:eastAsia="세이브더칠드런 Light" w:hAnsi="세이브더칠드런 Light"/>
          <w:b/>
          <w:bCs/>
          <w:sz w:val="32"/>
          <w:szCs w:val="32"/>
        </w:rPr>
      </w:pPr>
      <w:r w:rsidRPr="002E796C">
        <w:rPr>
          <w:rFonts w:ascii="세이브더칠드런 Light" w:eastAsia="세이브더칠드런 Light" w:hAnsi="세이브더칠드런 Light"/>
          <w:b/>
          <w:bCs/>
          <w:sz w:val="32"/>
          <w:szCs w:val="32"/>
        </w:rPr>
        <w:t xml:space="preserve">사업 </w:t>
      </w:r>
      <w:r w:rsidRPr="002E796C">
        <w:rPr>
          <w:rFonts w:ascii="세이브더칠드런 Light" w:eastAsia="세이브더칠드런 Light" w:hAnsi="세이브더칠드런 Light" w:hint="eastAsia"/>
          <w:b/>
          <w:bCs/>
          <w:sz w:val="32"/>
          <w:szCs w:val="32"/>
        </w:rPr>
        <w:t>소개</w:t>
      </w:r>
    </w:p>
    <w:p w14:paraId="5932FCEA" w14:textId="1E25432E" w:rsidR="00DC5C0D" w:rsidRPr="002E796C" w:rsidRDefault="00DC5C0D" w:rsidP="005E152B">
      <w:pPr>
        <w:rPr>
          <w:rFonts w:ascii="세이브더칠드런 Light" w:eastAsia="세이브더칠드런 Light" w:hAnsi="세이브더칠드런 Light"/>
          <w:b/>
          <w:bCs/>
          <w:sz w:val="28"/>
          <w:szCs w:val="28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8"/>
          <w:szCs w:val="28"/>
        </w:rPr>
        <w:t>세이브더칠드런 소개</w:t>
      </w:r>
    </w:p>
    <w:p w14:paraId="00534F00" w14:textId="0253CF12" w:rsidR="00DC5C0D" w:rsidRPr="002E796C" w:rsidRDefault="00DC5C0D" w:rsidP="005E152B">
      <w:pPr>
        <w:rPr>
          <w:rFonts w:ascii="세이브더칠드런 Light" w:eastAsia="세이브더칠드런 Light" w:hAnsi="세이브더칠드런 Light"/>
          <w:sz w:val="22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2"/>
        </w:rPr>
        <w:t>『</w:t>
      </w:r>
      <w:r w:rsidRPr="002E796C">
        <w:rPr>
          <w:rFonts w:ascii="세이브더칠드런 Light" w:eastAsia="세이브더칠드런 Light" w:hAnsi="세이브더칠드런 Light" w:hint="eastAsia"/>
          <w:b/>
          <w:sz w:val="22"/>
        </w:rPr>
        <w:t>세이브더칠드런』</w:t>
      </w:r>
      <w:r w:rsidRPr="002E796C">
        <w:rPr>
          <w:rFonts w:ascii="세이브더칠드런 Light" w:eastAsia="세이브더칠드런 Light" w:hAnsi="세이브더칠드런 Light" w:hint="eastAsia"/>
          <w:sz w:val="22"/>
        </w:rPr>
        <w:t xml:space="preserve">은 1919년 제1차 세계대전 이후 아동들의 구호와 복지, 그리고 권리 실현을 위해 영국에서 창설되었으며, 지난 한 세기 동안 전 세계에서 빈부, 인종, 국적, 종교, 정치적 이념을 초월하여 모든 아동들의 권리 보장과 실현을 위해 노력해왔습니다. </w:t>
      </w:r>
    </w:p>
    <w:p w14:paraId="170A5ACA" w14:textId="28E436B5" w:rsidR="00DC5C0D" w:rsidRPr="002E796C" w:rsidRDefault="00DC5C0D" w:rsidP="005E152B">
      <w:pPr>
        <w:rPr>
          <w:rFonts w:ascii="세이브더칠드런 Light" w:eastAsia="세이브더칠드런 Light" w:hAnsi="세이브더칠드런 Light"/>
          <w:sz w:val="22"/>
        </w:rPr>
      </w:pPr>
      <w:r w:rsidRPr="002E796C">
        <w:rPr>
          <w:rFonts w:ascii="세이브더칠드런 Light" w:eastAsia="세이브더칠드런 Light" w:hAnsi="세이브더칠드런 Light" w:hint="eastAsia"/>
          <w:sz w:val="22"/>
        </w:rPr>
        <w:t>한국에서의 활동은 1953년 한국전쟁 이후 전쟁 고아를 위한 지원으로 시작되었으며, 국내의 아동권리옹호, 아동보호, 보건의료, 아동교육 및 발달지원사업과 국제개발사업, 인도적 지원</w:t>
      </w:r>
      <w:r w:rsidR="00D050A4" w:rsidRPr="002E796C">
        <w:rPr>
          <w:rFonts w:ascii="세이브더칠드런 Light" w:eastAsia="세이브더칠드런 Light" w:hAnsi="세이브더칠드런 Light" w:hint="eastAsia"/>
          <w:sz w:val="22"/>
        </w:rPr>
        <w:t xml:space="preserve"> </w:t>
      </w:r>
      <w:r w:rsidRPr="002E796C">
        <w:rPr>
          <w:rFonts w:ascii="세이브더칠드런 Light" w:eastAsia="세이브더칠드런 Light" w:hAnsi="세이브더칠드런 Light" w:hint="eastAsia"/>
          <w:sz w:val="22"/>
        </w:rPr>
        <w:t xml:space="preserve">(긴급구호) 및 대북지원사업 등을 활발하게 수행해오고 있습니다. </w:t>
      </w:r>
    </w:p>
    <w:p w14:paraId="0349BC2C" w14:textId="77777777" w:rsidR="00DC5C0D" w:rsidRPr="002E796C" w:rsidRDefault="00DC5C0D" w:rsidP="005E152B">
      <w:pPr>
        <w:rPr>
          <w:rFonts w:ascii="세이브더칠드런 Light" w:eastAsia="세이브더칠드런 Light" w:hAnsi="세이브더칠드런 Light"/>
          <w:sz w:val="22"/>
        </w:rPr>
      </w:pPr>
      <w:r w:rsidRPr="002E796C">
        <w:rPr>
          <w:rFonts w:ascii="세이브더칠드런 Light" w:eastAsia="세이브더칠드런 Light" w:hAnsi="세이브더칠드런 Light" w:hint="eastAsia"/>
          <w:sz w:val="22"/>
        </w:rPr>
        <w:t>자세한 사항은 세이브더칠드런 홈페이지</w:t>
      </w:r>
      <w:hyperlink r:id="rId8" w:history="1">
        <w:r w:rsidRPr="002E796C">
          <w:rPr>
            <w:rStyle w:val="a7"/>
            <w:rFonts w:ascii="세이브더칠드런 Light" w:eastAsia="세이브더칠드런 Light" w:hAnsi="세이브더칠드런 Light" w:hint="eastAsia"/>
            <w:color w:val="auto"/>
            <w:sz w:val="22"/>
          </w:rPr>
          <w:t>(www.sc.or.kr)</w:t>
        </w:r>
      </w:hyperlink>
      <w:r w:rsidRPr="002E796C">
        <w:rPr>
          <w:rFonts w:ascii="세이브더칠드런 Light" w:eastAsia="세이브더칠드런 Light" w:hAnsi="세이브더칠드런 Light" w:hint="eastAsia"/>
          <w:sz w:val="22"/>
        </w:rPr>
        <w:t>에서 확인하실 수 있습니다.</w:t>
      </w:r>
    </w:p>
    <w:p w14:paraId="751A161F" w14:textId="77777777" w:rsidR="00A37ECD" w:rsidRPr="002E796C" w:rsidRDefault="00A37ECD" w:rsidP="005E152B">
      <w:pPr>
        <w:rPr>
          <w:rFonts w:ascii="세이브더칠드런 Light" w:eastAsia="세이브더칠드런 Light" w:hAnsi="세이브더칠드런 Light"/>
          <w:sz w:val="28"/>
          <w:szCs w:val="28"/>
        </w:rPr>
      </w:pPr>
    </w:p>
    <w:p w14:paraId="39B6BF76" w14:textId="77777777" w:rsidR="00706AEF" w:rsidRPr="002E796C" w:rsidRDefault="00CA6784" w:rsidP="00706AEF">
      <w:pPr>
        <w:rPr>
          <w:rFonts w:ascii="세이브더칠드런 Light" w:eastAsia="세이브더칠드런 Light" w:hAnsi="세이브더칠드런 Light"/>
          <w:b/>
          <w:bCs/>
          <w:sz w:val="32"/>
          <w:szCs w:val="28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32"/>
          <w:szCs w:val="28"/>
        </w:rPr>
        <w:t>사</w:t>
      </w:r>
      <w:r w:rsidR="00DC5C0D" w:rsidRPr="002E796C">
        <w:rPr>
          <w:rFonts w:ascii="세이브더칠드런 Light" w:eastAsia="세이브더칠드런 Light" w:hAnsi="세이브더칠드런 Light" w:hint="eastAsia"/>
          <w:b/>
          <w:bCs/>
          <w:sz w:val="32"/>
          <w:szCs w:val="28"/>
        </w:rPr>
        <w:t>업</w:t>
      </w:r>
      <w:r w:rsidRPr="002E796C">
        <w:rPr>
          <w:rFonts w:ascii="세이브더칠드런 Light" w:eastAsia="세이브더칠드런 Light" w:hAnsi="세이브더칠드런 Light" w:hint="eastAsia"/>
          <w:b/>
          <w:bCs/>
          <w:sz w:val="32"/>
          <w:szCs w:val="28"/>
        </w:rPr>
        <w:t xml:space="preserve"> </w:t>
      </w:r>
      <w:r w:rsidR="00DC5C0D" w:rsidRPr="002E796C">
        <w:rPr>
          <w:rFonts w:ascii="세이브더칠드런 Light" w:eastAsia="세이브더칠드런 Light" w:hAnsi="세이브더칠드런 Light" w:hint="eastAsia"/>
          <w:b/>
          <w:bCs/>
          <w:sz w:val="32"/>
          <w:szCs w:val="28"/>
        </w:rPr>
        <w:t>개요</w:t>
      </w:r>
    </w:p>
    <w:p w14:paraId="092633EE" w14:textId="5C342987" w:rsidR="00CA6784" w:rsidRPr="002E796C" w:rsidRDefault="00DC5C0D" w:rsidP="00706AEF">
      <w:pPr>
        <w:rPr>
          <w:rFonts w:ascii="세이브더칠드런 Light" w:eastAsia="세이브더칠드런 Light" w:hAnsi="세이브더칠드런 Light"/>
          <w:b/>
          <w:bCs/>
          <w:sz w:val="32"/>
          <w:szCs w:val="28"/>
        </w:rPr>
      </w:pPr>
      <w:r w:rsidRPr="002E796C">
        <w:rPr>
          <w:rFonts w:ascii="세이브더칠드런 Light" w:eastAsia="세이브더칠드런 Light" w:hAnsi="세이브더칠드런 Light"/>
          <w:b/>
          <w:bCs/>
          <w:sz w:val="24"/>
        </w:rPr>
        <w:t xml:space="preserve">1) </w:t>
      </w:r>
      <w:r w:rsidR="00432144" w:rsidRPr="002E796C">
        <w:rPr>
          <w:rFonts w:ascii="세이브더칠드런 Light" w:eastAsia="세이브더칠드런 Light" w:hAnsi="세이브더칠드런 Light" w:hint="eastAsia"/>
          <w:b/>
          <w:bCs/>
          <w:sz w:val="24"/>
        </w:rPr>
        <w:t>과업</w:t>
      </w:r>
      <w:r w:rsidR="00CA6784" w:rsidRPr="002E796C">
        <w:rPr>
          <w:rFonts w:ascii="세이브더칠드런 Light" w:eastAsia="세이브더칠드런 Light" w:hAnsi="세이브더칠드런 Light" w:hint="eastAsia"/>
          <w:b/>
          <w:bCs/>
          <w:sz w:val="24"/>
        </w:rPr>
        <w:t xml:space="preserve">명: </w:t>
      </w:r>
      <w:r w:rsidR="00CA6784" w:rsidRPr="002E796C">
        <w:rPr>
          <w:rFonts w:ascii="세이브더칠드런 Light" w:eastAsia="세이브더칠드런 Light" w:hAnsi="세이브더칠드런 Light" w:hint="eastAsia"/>
          <w:bCs/>
          <w:spacing w:val="-10"/>
          <w:sz w:val="24"/>
        </w:rPr>
        <w:t>세이브더칠드런</w:t>
      </w:r>
      <w:r w:rsidR="00427F47" w:rsidRPr="002E796C">
        <w:rPr>
          <w:rFonts w:ascii="세이브더칠드런 Light" w:eastAsia="세이브더칠드런 Light" w:hAnsi="세이브더칠드런 Light" w:hint="eastAsia"/>
          <w:bCs/>
          <w:spacing w:val="-10"/>
          <w:sz w:val="24"/>
        </w:rPr>
        <w:t xml:space="preserve"> </w:t>
      </w:r>
      <w:r w:rsidR="00427F47" w:rsidRPr="002E796C">
        <w:rPr>
          <w:rFonts w:ascii="세이브더칠드런 Light" w:eastAsia="세이브더칠드런 Light" w:hAnsi="세이브더칠드런 Light"/>
          <w:bCs/>
          <w:spacing w:val="-10"/>
          <w:sz w:val="24"/>
        </w:rPr>
        <w:t>‘</w:t>
      </w:r>
      <w:r w:rsidR="00427F47" w:rsidRPr="002E796C">
        <w:rPr>
          <w:rFonts w:ascii="세이브더칠드런 Light" w:eastAsia="세이브더칠드런 Light" w:hAnsi="세이브더칠드런 Light" w:hint="eastAsia"/>
          <w:bCs/>
          <w:spacing w:val="-10"/>
          <w:sz w:val="24"/>
        </w:rPr>
        <w:t>삼성 다문화청소년 스포츠 클래스</w:t>
      </w:r>
      <w:r w:rsidR="00427F47" w:rsidRPr="002E796C">
        <w:rPr>
          <w:rFonts w:ascii="세이브더칠드런 Light" w:eastAsia="세이브더칠드런 Light" w:hAnsi="세이브더칠드런 Light"/>
          <w:bCs/>
          <w:spacing w:val="-10"/>
          <w:sz w:val="24"/>
        </w:rPr>
        <w:t xml:space="preserve">’ </w:t>
      </w:r>
      <w:r w:rsidR="00CA5FAA">
        <w:rPr>
          <w:rFonts w:ascii="세이브더칠드런 Light" w:eastAsia="세이브더칠드런 Light" w:hAnsi="세이브더칠드런 Light" w:hint="eastAsia"/>
          <w:bCs/>
          <w:spacing w:val="-10"/>
          <w:sz w:val="24"/>
        </w:rPr>
        <w:t>홍보</w:t>
      </w:r>
      <w:r w:rsidR="00916754" w:rsidRPr="002E796C">
        <w:rPr>
          <w:rFonts w:ascii="세이브더칠드런 Light" w:eastAsia="세이브더칠드런 Light" w:hAnsi="세이브더칠드런 Light" w:hint="eastAsia"/>
          <w:bCs/>
          <w:spacing w:val="-10"/>
          <w:sz w:val="24"/>
        </w:rPr>
        <w:t xml:space="preserve"> 콘텐츠 제작</w:t>
      </w:r>
      <w:r w:rsidR="00CA5FAA">
        <w:rPr>
          <w:rFonts w:ascii="세이브더칠드런 Light" w:eastAsia="세이브더칠드런 Light" w:hAnsi="세이브더칠드런 Light" w:hint="eastAsia"/>
          <w:bCs/>
          <w:spacing w:val="-10"/>
          <w:sz w:val="24"/>
        </w:rPr>
        <w:t xml:space="preserve"> 및 SNS 운영</w:t>
      </w:r>
      <w:r w:rsidR="002C6A2C" w:rsidRPr="002E796C">
        <w:rPr>
          <w:rFonts w:ascii="세이브더칠드런 Light" w:eastAsia="세이브더칠드런 Light" w:hAnsi="세이브더칠드런 Light" w:hint="eastAsia"/>
          <w:bCs/>
          <w:spacing w:val="-10"/>
          <w:sz w:val="24"/>
        </w:rPr>
        <w:t xml:space="preserve"> </w:t>
      </w:r>
      <w:r w:rsidR="00AC531C" w:rsidRPr="002E796C">
        <w:rPr>
          <w:rFonts w:ascii="세이브더칠드런 Light" w:eastAsia="세이브더칠드런 Light" w:hAnsi="세이브더칠드런 Light" w:hint="eastAsia"/>
          <w:bCs/>
          <w:spacing w:val="-10"/>
          <w:sz w:val="24"/>
        </w:rPr>
        <w:t>용역</w:t>
      </w:r>
    </w:p>
    <w:p w14:paraId="4ABC8E6E" w14:textId="03D8AFF6" w:rsidR="00DC5C0D" w:rsidRPr="002E796C" w:rsidRDefault="00CA6784" w:rsidP="005E152B">
      <w:pPr>
        <w:rPr>
          <w:rFonts w:ascii="세이브더칠드런 Light" w:eastAsia="세이브더칠드런 Light" w:hAnsi="세이브더칠드런 Light"/>
          <w:b/>
          <w:bCs/>
          <w:sz w:val="24"/>
          <w:szCs w:val="28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8"/>
        </w:rPr>
        <w:t xml:space="preserve">2) </w:t>
      </w:r>
      <w:r w:rsidR="00E730DB" w:rsidRPr="000B770F">
        <w:rPr>
          <w:rFonts w:ascii="세이브더칠드런 Light" w:eastAsia="세이브더칠드런 Light" w:hAnsi="세이브더칠드런 Light" w:hint="eastAsia"/>
          <w:b/>
          <w:bCs/>
          <w:sz w:val="24"/>
          <w:szCs w:val="28"/>
        </w:rPr>
        <w:t>과업</w:t>
      </w:r>
      <w:r w:rsidR="00DC5C0D" w:rsidRPr="000B770F">
        <w:rPr>
          <w:rFonts w:ascii="세이브더칠드런 Light" w:eastAsia="세이브더칠드런 Light" w:hAnsi="세이브더칠드런 Light"/>
          <w:b/>
          <w:bCs/>
          <w:sz w:val="24"/>
          <w:szCs w:val="28"/>
        </w:rPr>
        <w:t xml:space="preserve"> </w:t>
      </w:r>
      <w:r w:rsidR="00DC5C0D" w:rsidRPr="000B770F">
        <w:rPr>
          <w:rFonts w:ascii="세이브더칠드런 Light" w:eastAsia="세이브더칠드런 Light" w:hAnsi="세이브더칠드런 Light" w:hint="eastAsia"/>
          <w:b/>
          <w:bCs/>
          <w:sz w:val="24"/>
          <w:szCs w:val="28"/>
        </w:rPr>
        <w:t>배경</w:t>
      </w:r>
    </w:p>
    <w:p w14:paraId="4E964C12" w14:textId="77777777" w:rsidR="000B770F" w:rsidRPr="00C6261A" w:rsidRDefault="005E152B" w:rsidP="000B770F">
      <w:pPr>
        <w:rPr>
          <w:rFonts w:ascii="세이브더칠드런 Light" w:eastAsia="세이브더칠드런 Light" w:hAnsi="세이브더칠드런 Light" w:cs="KoPub돋움체 Light"/>
          <w:sz w:val="22"/>
        </w:rPr>
      </w:pPr>
      <w:r w:rsidRPr="002E796C">
        <w:rPr>
          <w:rFonts w:ascii="세이브더칠드런 Light" w:eastAsia="세이브더칠드런 Light" w:hAnsi="세이브더칠드런 Light" w:cs="KoPub돋움체 Light"/>
          <w:sz w:val="22"/>
        </w:rPr>
        <w:t xml:space="preserve">- </w:t>
      </w:r>
      <w:r w:rsidR="000B770F"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우리사회의 이주민과 다문화가족이 증가함에 따라 </w:t>
      </w:r>
      <w:r w:rsidR="000B770F" w:rsidRPr="00C6261A">
        <w:rPr>
          <w:rFonts w:ascii="세이브더칠드런 Light" w:eastAsia="세이브더칠드런 Light" w:hAnsi="세이브더칠드런 Light" w:cs="KoPub돋움체 Light" w:hint="eastAsia"/>
          <w:b/>
          <w:sz w:val="22"/>
        </w:rPr>
        <w:t>다문화가족 자녀의 규모도 지속적으로 확대</w:t>
      </w:r>
      <w:r w:rsidR="000B770F"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>되고 있음.</w:t>
      </w:r>
      <w:r w:rsidR="000B770F" w:rsidRPr="00C6261A">
        <w:rPr>
          <w:rFonts w:ascii="세이브더칠드런 Light" w:eastAsia="세이브더칠드런 Light" w:hAnsi="세이브더칠드런 Light" w:cs="KoPub돋움체 Light"/>
          <w:sz w:val="22"/>
        </w:rPr>
        <w:t xml:space="preserve"> </w:t>
      </w:r>
      <w:r w:rsidR="000B770F"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행정안전부에 따르면 </w:t>
      </w:r>
      <w:r w:rsidR="000B770F" w:rsidRPr="00C6261A">
        <w:rPr>
          <w:rFonts w:ascii="세이브더칠드런 Light" w:eastAsia="세이브더칠드런 Light" w:hAnsi="세이브더칠드런 Light" w:cs="KoPub돋움체 Light"/>
          <w:sz w:val="22"/>
        </w:rPr>
        <w:t>2021</w:t>
      </w:r>
      <w:r w:rsidR="000B770F"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년에는 약 </w:t>
      </w:r>
      <w:r w:rsidR="000B770F" w:rsidRPr="00C6261A">
        <w:rPr>
          <w:rFonts w:ascii="세이브더칠드런 Light" w:eastAsia="세이브더칠드런 Light" w:hAnsi="세이브더칠드런 Light" w:cs="KoPub돋움체 Light"/>
          <w:sz w:val="22"/>
        </w:rPr>
        <w:t>28</w:t>
      </w:r>
      <w:r w:rsidR="000B770F"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>만 7천명에 이르렀으며</w:t>
      </w:r>
      <w:r w:rsidR="000B770F" w:rsidRPr="00C6261A">
        <w:rPr>
          <w:rFonts w:ascii="세이브더칠드런 Light" w:eastAsia="세이브더칠드런 Light" w:hAnsi="세이브더칠드런 Light" w:cs="KoPub돋움체 Light"/>
          <w:sz w:val="22"/>
        </w:rPr>
        <w:t xml:space="preserve"> </w:t>
      </w:r>
      <w:r w:rsidR="000B770F"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특히 외국인주민 현황조사에 따르면(2020) </w:t>
      </w:r>
      <w:r w:rsidR="000B770F" w:rsidRPr="00C6261A">
        <w:rPr>
          <w:rFonts w:ascii="세이브더칠드런 Light" w:eastAsia="세이브더칠드런 Light" w:hAnsi="세이브더칠드런 Light" w:cs="KoPub돋움체 Light" w:hint="eastAsia"/>
          <w:b/>
          <w:sz w:val="22"/>
        </w:rPr>
        <w:t>미취학 자녀에 비해 학령기 자녀 비율이 크게 증가</w:t>
      </w:r>
      <w:r w:rsidR="000B770F"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>하였음.</w:t>
      </w:r>
      <w:r w:rsidR="000B770F" w:rsidRPr="00C6261A">
        <w:rPr>
          <w:rFonts w:ascii="세이브더칠드런 Light" w:eastAsia="세이브더칠드런 Light" w:hAnsi="세이브더칠드런 Light" w:cs="KoPub돋움체 Light"/>
          <w:sz w:val="22"/>
        </w:rPr>
        <w:t xml:space="preserve"> </w:t>
      </w:r>
      <w:r w:rsidR="000B770F"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>2016년 28.2%에서 2020년 40.3%로 대폭 상승하였음. 또한 전체 학생 수는 감소하는 반면 다문화 학생 수는 지속적으로 증가하는 양상으로, 전체 학생 수 대비 다문화 학생 수는 2013년 0.9%에서 2021년 3.0%로 확대되었음(교육통계, 2022).</w:t>
      </w:r>
    </w:p>
    <w:p w14:paraId="76F140A7" w14:textId="77777777" w:rsidR="000B770F" w:rsidRPr="00C6261A" w:rsidRDefault="000B770F" w:rsidP="000B770F">
      <w:pPr>
        <w:rPr>
          <w:rFonts w:ascii="세이브더칠드런 Light" w:eastAsia="세이브더칠드런 Light" w:hAnsi="세이브더칠드런 Light" w:cs="KoPub돋움체 Light"/>
          <w:sz w:val="22"/>
        </w:rPr>
      </w:pPr>
      <w:r w:rsidRPr="00C6261A">
        <w:rPr>
          <w:rFonts w:ascii="세이브더칠드런 Light" w:eastAsia="세이브더칠드런 Light" w:hAnsi="세이브더칠드런 Light" w:cs="KoPub돋움체 Light"/>
          <w:sz w:val="22"/>
        </w:rPr>
        <w:t xml:space="preserve"> -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다문화아동 대상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으로 3년 주기로 실시한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실태조사 결과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에 따르면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우울감은 2015, 2018년에</w:t>
      </w:r>
      <w:r w:rsidRPr="00C6261A">
        <w:rPr>
          <w:rFonts w:ascii="세이브더칠드런 Light" w:eastAsia="세이브더칠드런 Light" w:hAnsi="세이브더칠드런 Light" w:cs="KoPub돋움체 Light"/>
          <w:b/>
          <w:bCs/>
          <w:sz w:val="22"/>
        </w:rPr>
        <w:t xml:space="preserve">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대비하여 2021년에 증가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한 것으로 보고되고 있으며, </w:t>
      </w:r>
      <w:r w:rsidRPr="00C6261A">
        <w:rPr>
          <w:rFonts w:ascii="세이브더칠드런 Light" w:eastAsia="세이브더칠드런 Light" w:hAnsi="세이브더칠드런 Light" w:cs="KoPub돋움체 Light" w:hint="eastAsia"/>
          <w:bCs/>
          <w:sz w:val="22"/>
        </w:rPr>
        <w:t>연령대가 높아질수록 우울감의 수준 역시 더 높은 것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으로 나타남. 한국 청소년 상담복지개발원 연구에 따르면 </w:t>
      </w:r>
      <w:r w:rsidRPr="00C6261A">
        <w:rPr>
          <w:rFonts w:ascii="세이브더칠드런 Light" w:eastAsia="세이브더칠드런 Light" w:hAnsi="세이브더칠드런 Light" w:cs="KoPub돋움체 Light" w:hint="eastAsia"/>
          <w:bCs/>
          <w:sz w:val="22"/>
        </w:rPr>
        <w:t>다문화 아동은 대인관계 및 학교생활에서 어려움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을 겪고 있고 특히,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sz w:val="22"/>
        </w:rPr>
        <w:t>소속감 및 자아존중감의 저하와 높은 우울감 및 불안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 등의 </w:t>
      </w:r>
      <w:r w:rsidRPr="00C6261A">
        <w:rPr>
          <w:rFonts w:ascii="세이브더칠드런 Light" w:eastAsia="세이브더칠드런 Light" w:hAnsi="세이브더칠드런 Light" w:cs="KoPub돋움체 Light" w:hint="eastAsia"/>
          <w:bCs/>
          <w:sz w:val="22"/>
        </w:rPr>
        <w:t>정신건강문제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, 학교부적응 등의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심리사회적 어려움을 경험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sz w:val="22"/>
        </w:rPr>
        <w:t>하고 있음.</w:t>
      </w:r>
    </w:p>
    <w:p w14:paraId="204A3903" w14:textId="77777777" w:rsidR="000B770F" w:rsidRPr="00C6261A" w:rsidRDefault="000B770F" w:rsidP="000B770F">
      <w:pPr>
        <w:rPr>
          <w:rFonts w:ascii="세이브더칠드런 Light" w:eastAsia="세이브더칠드런 Light" w:hAnsi="세이브더칠드런 Light" w:cs="KoPub돋움체 Light"/>
          <w:sz w:val="22"/>
        </w:rPr>
      </w:pPr>
      <w:r w:rsidRPr="00C6261A">
        <w:rPr>
          <w:rFonts w:ascii="세이브더칠드런 Light" w:eastAsia="세이브더칠드런 Light" w:hAnsi="세이브더칠드런 Light" w:cs="KoPub돋움체 Light"/>
          <w:sz w:val="22"/>
        </w:rPr>
        <w:t xml:space="preserve">- 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다문화 아동이 내면을 탄탄히 가꾸고 강화하기 위해서는 존재론적 안전감이 중요한데(이지명, 2004), 이 때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sz w:val="22"/>
        </w:rPr>
        <w:t>의미있는 타자의 지지와 사회적인 소속감이 큰 보호요인이 될 수 있음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>(한지은, 최윤철, 2022). 취약한 환경에 있는 아동은 주변 환경의 지지 외에도 자기 스스로의 변화를 가지는 것이 필요하며 다양한 분야에서 강점강화와 같은 전략을 적용하고 있는 추세임.</w:t>
      </w:r>
    </w:p>
    <w:p w14:paraId="5A79E2C2" w14:textId="77777777" w:rsidR="000B770F" w:rsidRPr="00C6261A" w:rsidRDefault="000B770F" w:rsidP="000B770F">
      <w:pPr>
        <w:rPr>
          <w:rFonts w:ascii="세이브더칠드런 Light" w:eastAsia="세이브더칠드런 Light" w:hAnsi="세이브더칠드런 Light" w:cs="KoPub돋움체 Light"/>
          <w:sz w:val="22"/>
        </w:rPr>
      </w:pP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- 강점을 자연스러운 상황에서 발견하기 위해 미술이나 원예, 음악 등 다양한 매체를 활용하기도 하는데(송성자, 정문자, 2002), 그 중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스포츠 활동은 높은 언어 능력을 필요로 하지 않으며</w:t>
      </w:r>
      <w:r w:rsidRPr="00C6261A">
        <w:rPr>
          <w:rFonts w:ascii="세이브더칠드런 Light" w:eastAsia="세이브더칠드런 Light" w:hAnsi="세이브더칠드런 Light" w:cs="KoPub돋움체 Light"/>
          <w:sz w:val="22"/>
        </w:rPr>
        <w:t xml:space="preserve"> 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어색함이나 낯설음을 자연스럽게 해소하고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편안한 관계를 만드는데 매우 유용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함(주성순, 김경숙, 2015). </w:t>
      </w:r>
    </w:p>
    <w:p w14:paraId="10FD0EEF" w14:textId="77777777" w:rsidR="000B770F" w:rsidRPr="00C6261A" w:rsidRDefault="000B770F" w:rsidP="000B770F">
      <w:pPr>
        <w:ind w:firstLine="192"/>
        <w:rPr>
          <w:rFonts w:ascii="세이브더칠드런 Light" w:eastAsia="세이브더칠드런 Light" w:hAnsi="세이브더칠드런 Light" w:cs="KoPub돋움체 Light"/>
          <w:sz w:val="22"/>
        </w:rPr>
      </w:pP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>이에</w:t>
      </w:r>
      <w:r w:rsidRPr="00C6261A">
        <w:rPr>
          <w:rFonts w:ascii="세이브더칠드런 Light" w:eastAsia="세이브더칠드런 Light" w:hAnsi="세이브더칠드런 Light" w:cs="KoPub돋움체 Light"/>
          <w:sz w:val="22"/>
        </w:rPr>
        <w:t xml:space="preserve"> 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>세이브더칠드런에서는</w:t>
      </w:r>
      <w:r w:rsidRPr="00C6261A">
        <w:rPr>
          <w:rFonts w:ascii="세이브더칠드런 Light" w:eastAsia="세이브더칠드런 Light" w:hAnsi="세이브더칠드런 Light" w:cs="KoPub돋움체 Light"/>
          <w:sz w:val="22"/>
        </w:rPr>
        <w:t xml:space="preserve">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스포츠를 매개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로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다문화, 비(</w:t>
      </w:r>
      <w:r w:rsidRPr="00C6261A">
        <w:rPr>
          <w:rFonts w:ascii="바탕" w:eastAsia="바탕" w:hAnsi="바탕" w:cs="바탕" w:hint="eastAsia"/>
          <w:b/>
          <w:bCs/>
          <w:sz w:val="22"/>
        </w:rPr>
        <w:t>非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)다문화 아동</w:t>
      </w:r>
      <w:r w:rsidRPr="00C6261A">
        <w:rPr>
          <w:rFonts w:ascii="MS Gothic" w:eastAsia="MS Gothic" w:hAnsi="MS Gothic" w:cs="MS Gothic" w:hint="eastAsia"/>
          <w:b/>
          <w:bCs/>
          <w:sz w:val="22"/>
        </w:rPr>
        <w:t>․</w:t>
      </w:r>
      <w:r w:rsidRPr="00C6261A">
        <w:rPr>
          <w:rFonts w:ascii="세이브더칠드런 Light" w:eastAsia="세이브더칠드런 Light" w:hAnsi="세이브더칠드런 Light" w:cs="세이브더칠드런 Light" w:hint="eastAsia"/>
          <w:b/>
          <w:bCs/>
          <w:sz w:val="22"/>
        </w:rPr>
        <w:t>청소년이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 xml:space="preserve"> 함께하는 활동</w:t>
      </w:r>
      <w:r w:rsidRPr="00C6261A">
        <w:rPr>
          <w:rFonts w:ascii="세이브더칠드런 Light" w:eastAsia="세이브더칠드런 Light" w:hAnsi="세이브더칠드런 Light" w:cs="KoPub돋움체 Light" w:hint="eastAsia"/>
          <w:sz w:val="22"/>
        </w:rPr>
        <w:t xml:space="preserve">을 통해 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>다문화 아동</w:t>
      </w:r>
      <w:r w:rsidRPr="00C6261A">
        <w:rPr>
          <w:rFonts w:ascii="MS Gothic" w:eastAsia="MS Gothic" w:hAnsi="MS Gothic" w:cs="MS Gothic" w:hint="eastAsia"/>
          <w:b/>
          <w:bCs/>
          <w:sz w:val="22"/>
        </w:rPr>
        <w:t>․</w:t>
      </w:r>
      <w:r w:rsidRPr="00C6261A">
        <w:rPr>
          <w:rFonts w:ascii="세이브더칠드런 Light" w:eastAsia="세이브더칠드런 Light" w:hAnsi="세이브더칠드런 Light" w:cs="세이브더칠드런 Light" w:hint="eastAsia"/>
          <w:b/>
          <w:bCs/>
          <w:sz w:val="22"/>
        </w:rPr>
        <w:t>청소년의</w:t>
      </w:r>
      <w:r w:rsidRPr="00C6261A">
        <w:rPr>
          <w:rFonts w:ascii="세이브더칠드런 Light" w:eastAsia="세이브더칠드런 Light" w:hAnsi="세이브더칠드런 Light" w:cs="KoPub돋움체 Light" w:hint="eastAsia"/>
          <w:b/>
          <w:bCs/>
          <w:sz w:val="22"/>
        </w:rPr>
        <w:t xml:space="preserve"> 자존감 향상 및 긍정적 또래관계 형성을 지원하고자 함.</w:t>
      </w:r>
    </w:p>
    <w:p w14:paraId="2FD7D9E3" w14:textId="5732B439" w:rsidR="005E152B" w:rsidRPr="000B770F" w:rsidRDefault="005E152B" w:rsidP="000B770F">
      <w:pPr>
        <w:rPr>
          <w:rFonts w:ascii="세이브더칠드런 Light" w:eastAsia="세이브더칠드런 Light" w:hAnsi="세이브더칠드런 Light" w:cs="KoPub돋움체 Light"/>
          <w:sz w:val="22"/>
        </w:rPr>
      </w:pPr>
    </w:p>
    <w:p w14:paraId="0FEEF27A" w14:textId="32B04871" w:rsidR="007C2217" w:rsidRPr="002E796C" w:rsidRDefault="0080647F" w:rsidP="005E152B">
      <w:pPr>
        <w:rPr>
          <w:rFonts w:ascii="세이브더칠드런 Light" w:eastAsia="세이브더칠드런 Light" w:hAnsi="세이브더칠드런 Light"/>
          <w:b/>
          <w:bCs/>
          <w:sz w:val="24"/>
          <w:szCs w:val="28"/>
        </w:rPr>
      </w:pPr>
      <w:r w:rsidRPr="002E796C">
        <w:rPr>
          <w:rFonts w:ascii="세이브더칠드런 Light" w:eastAsia="세이브더칠드런 Light" w:hAnsi="세이브더칠드런 Light"/>
          <w:b/>
          <w:bCs/>
          <w:sz w:val="24"/>
          <w:szCs w:val="28"/>
        </w:rPr>
        <w:t>3</w:t>
      </w:r>
      <w:r w:rsidR="007C2217"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8"/>
        </w:rPr>
        <w:t xml:space="preserve">) </w:t>
      </w:r>
      <w:r w:rsidR="00441E3D"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8"/>
        </w:rPr>
        <w:t>과업</w:t>
      </w:r>
      <w:r w:rsidR="00CA6784"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8"/>
        </w:rPr>
        <w:t xml:space="preserve"> </w:t>
      </w:r>
      <w:r w:rsidR="00382A70"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8"/>
        </w:rPr>
        <w:t>개요</w:t>
      </w:r>
    </w:p>
    <w:tbl>
      <w:tblPr>
        <w:tblStyle w:val="a8"/>
        <w:tblW w:w="8561" w:type="dxa"/>
        <w:tblInd w:w="421" w:type="dxa"/>
        <w:tblLook w:val="04A0" w:firstRow="1" w:lastRow="0" w:firstColumn="1" w:lastColumn="0" w:noHBand="0" w:noVBand="1"/>
      </w:tblPr>
      <w:tblGrid>
        <w:gridCol w:w="1426"/>
        <w:gridCol w:w="7135"/>
      </w:tblGrid>
      <w:tr w:rsidR="002E796C" w:rsidRPr="002E796C" w14:paraId="4D889053" w14:textId="77777777" w:rsidTr="006F7BC5">
        <w:trPr>
          <w:trHeight w:val="762"/>
        </w:trPr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16FF3020" w14:textId="36FA50DA" w:rsidR="00A61D71" w:rsidRPr="002E796C" w:rsidRDefault="00301E12" w:rsidP="00301E12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E796C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과업</w:t>
            </w:r>
            <w:r w:rsidR="00A61D71" w:rsidRPr="002E796C">
              <w:rPr>
                <w:rFonts w:ascii="세이브더칠드런 Light" w:eastAsia="세이브더칠드런 Light" w:hAnsi="세이브더칠드런 Light" w:hint="eastAsia"/>
                <w:b/>
              </w:rPr>
              <w:t>명</w:t>
            </w:r>
          </w:p>
        </w:tc>
        <w:tc>
          <w:tcPr>
            <w:tcW w:w="7135" w:type="dxa"/>
            <w:vAlign w:val="center"/>
          </w:tcPr>
          <w:p w14:paraId="56E5EB81" w14:textId="7F225C22" w:rsidR="00A61D71" w:rsidRPr="002E796C" w:rsidRDefault="007E698C" w:rsidP="00142685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E796C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세이브더칠드런 </w:t>
            </w:r>
            <w:r w:rsidRPr="002E796C">
              <w:rPr>
                <w:rFonts w:ascii="세이브더칠드런 Light" w:eastAsia="세이브더칠드런 Light" w:hAnsi="세이브더칠드런 Light"/>
                <w:bCs/>
                <w:lang w:eastAsia="ko-KR"/>
              </w:rPr>
              <w:t>‘</w:t>
            </w:r>
            <w:r w:rsidRPr="002E796C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삼성 </w:t>
            </w:r>
            <w:r w:rsidR="000B1360" w:rsidRPr="002E796C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다문화청소년</w:t>
            </w:r>
            <w:r w:rsidRPr="002E796C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 스포츠 클래스</w:t>
            </w:r>
            <w:r w:rsidRPr="002E796C">
              <w:rPr>
                <w:rFonts w:ascii="세이브더칠드런 Light" w:eastAsia="세이브더칠드런 Light" w:hAnsi="세이브더칠드런 Light"/>
                <w:bCs/>
                <w:lang w:eastAsia="ko-KR"/>
              </w:rPr>
              <w:t>’</w:t>
            </w:r>
            <w:r w:rsidR="006F7BC5" w:rsidRPr="002E796C">
              <w:rPr>
                <w:rFonts w:ascii="세이브더칠드런 Light" w:eastAsia="세이브더칠드런 Light" w:hAnsi="세이브더칠드런 Light"/>
                <w:bCs/>
                <w:lang w:eastAsia="ko-KR"/>
              </w:rPr>
              <w:t xml:space="preserve"> </w:t>
            </w:r>
            <w:r w:rsidR="00CA5FAA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홍보</w:t>
            </w:r>
            <w:r w:rsidR="00E55062" w:rsidRPr="002E796C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 콘텐츠 </w:t>
            </w:r>
            <w:r w:rsidR="00013B0A" w:rsidRPr="002E796C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제작</w:t>
            </w:r>
            <w:r w:rsidR="00CA5FAA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 및 </w:t>
            </w:r>
            <w:r w:rsidR="0046007A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웹사이트, </w:t>
            </w:r>
            <w:r w:rsidR="00CA5FAA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SNS 운영</w:t>
            </w:r>
            <w:r w:rsidR="00013B0A" w:rsidRPr="002E796C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 용역</w:t>
            </w:r>
          </w:p>
        </w:tc>
      </w:tr>
      <w:tr w:rsidR="002E796C" w:rsidRPr="002E796C" w14:paraId="0774022E" w14:textId="77777777" w:rsidTr="00A05CC4">
        <w:trPr>
          <w:trHeight w:val="714"/>
        </w:trPr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4BA8BE2A" w14:textId="0104B2A9" w:rsidR="00A61D71" w:rsidRPr="002E796C" w:rsidRDefault="00301E12" w:rsidP="000655C8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E796C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과업 </w:t>
            </w:r>
            <w:r w:rsidR="00A61D71" w:rsidRPr="002E796C">
              <w:rPr>
                <w:rFonts w:ascii="세이브더칠드런 Light" w:eastAsia="세이브더칠드런 Light" w:hAnsi="세이브더칠드런 Light" w:hint="eastAsia"/>
                <w:b/>
              </w:rPr>
              <w:t>목적</w:t>
            </w:r>
          </w:p>
        </w:tc>
        <w:tc>
          <w:tcPr>
            <w:tcW w:w="7135" w:type="dxa"/>
            <w:vAlign w:val="center"/>
          </w:tcPr>
          <w:p w14:paraId="239432F7" w14:textId="34F879A9" w:rsidR="00A61D71" w:rsidRPr="002E796C" w:rsidRDefault="00013B0A" w:rsidP="001A1359">
            <w:pPr>
              <w:rPr>
                <w:rFonts w:ascii="세이브더칠드런 Light" w:eastAsia="세이브더칠드런 Light" w:hAnsi="세이브더칠드런 Light"/>
                <w:szCs w:val="24"/>
                <w:lang w:eastAsia="ko-KR"/>
              </w:rPr>
            </w:pPr>
            <w:r w:rsidRPr="002E796C">
              <w:rPr>
                <w:rFonts w:ascii="세이브더칠드런 Light" w:eastAsia="세이브더칠드런 Light" w:hAnsi="세이브더칠드런 Light" w:hint="eastAsia"/>
                <w:szCs w:val="24"/>
                <w:lang w:eastAsia="ko-KR"/>
              </w:rPr>
              <w:t>대중 및 사업 관계자</w:t>
            </w:r>
            <w:r w:rsidR="001A1359" w:rsidRPr="002E796C">
              <w:rPr>
                <w:rFonts w:ascii="세이브더칠드런 Light" w:eastAsia="세이브더칠드런 Light" w:hAnsi="세이브더칠드런 Light" w:hint="eastAsia"/>
                <w:szCs w:val="24"/>
                <w:lang w:eastAsia="ko-KR"/>
              </w:rPr>
              <w:t>를</w:t>
            </w:r>
            <w:r w:rsidRPr="002E796C">
              <w:rPr>
                <w:rFonts w:ascii="세이브더칠드런 Light" w:eastAsia="세이브더칠드런 Light" w:hAnsi="세이브더칠드런 Light" w:hint="eastAsia"/>
                <w:szCs w:val="24"/>
                <w:lang w:eastAsia="ko-KR"/>
              </w:rPr>
              <w:t xml:space="preserve"> 대상으로 </w:t>
            </w:r>
            <w:r w:rsidR="00C337D7">
              <w:rPr>
                <w:rFonts w:ascii="세이브더칠드런 Light" w:eastAsia="세이브더칠드런 Light" w:hAnsi="세이브더칠드런 Light" w:hint="eastAsia"/>
                <w:szCs w:val="24"/>
                <w:lang w:eastAsia="ko-KR"/>
              </w:rPr>
              <w:t xml:space="preserve">사업 홍보 </w:t>
            </w:r>
            <w:r w:rsidR="008C7163">
              <w:rPr>
                <w:rFonts w:ascii="세이브더칠드런 Light" w:eastAsia="세이브더칠드런 Light" w:hAnsi="세이브더칠드런 Light" w:hint="eastAsia"/>
                <w:szCs w:val="24"/>
                <w:lang w:eastAsia="ko-KR"/>
              </w:rPr>
              <w:t>활성화</w:t>
            </w:r>
            <w:r w:rsidR="00825D79" w:rsidRPr="002E796C">
              <w:rPr>
                <w:rFonts w:ascii="세이브더칠드런 Light" w:eastAsia="세이브더칠드런 Light" w:hAnsi="세이브더칠드런 Light" w:hint="eastAsia"/>
                <w:szCs w:val="24"/>
                <w:lang w:eastAsia="ko-KR"/>
              </w:rPr>
              <w:t xml:space="preserve"> 및</w:t>
            </w:r>
            <w:r w:rsidR="00825D79" w:rsidRPr="002E796C">
              <w:rPr>
                <w:rFonts w:ascii="세이브더칠드런 Light" w:eastAsia="세이브더칠드런 Light" w:hAnsi="세이브더칠드런 Light"/>
                <w:szCs w:val="24"/>
                <w:lang w:eastAsia="ko-KR"/>
              </w:rPr>
              <w:t xml:space="preserve"> </w:t>
            </w:r>
            <w:r w:rsidR="00825D79" w:rsidRPr="002E796C">
              <w:rPr>
                <w:rFonts w:ascii="세이브더칠드런 Light" w:eastAsia="세이브더칠드런 Light" w:hAnsi="세이브더칠드런 Light" w:hint="eastAsia"/>
                <w:szCs w:val="24"/>
                <w:lang w:eastAsia="ko-KR"/>
              </w:rPr>
              <w:t>사업 수행 자료의 아카이빙</w:t>
            </w:r>
          </w:p>
        </w:tc>
      </w:tr>
      <w:tr w:rsidR="002E796C" w:rsidRPr="002E796C" w14:paraId="1D496BFB" w14:textId="77777777" w:rsidTr="000655C8">
        <w:trPr>
          <w:trHeight w:val="675"/>
        </w:trPr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6F70EF46" w14:textId="5977C1E6" w:rsidR="00A61D71" w:rsidRPr="002E796C" w:rsidRDefault="00301E12" w:rsidP="000655C8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E796C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계약</w:t>
            </w:r>
            <w:r w:rsidR="009143FC" w:rsidRPr="002E796C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</w:t>
            </w:r>
            <w:r w:rsidR="00A61D71" w:rsidRPr="002E796C">
              <w:rPr>
                <w:rFonts w:ascii="세이브더칠드런 Light" w:eastAsia="세이브더칠드런 Light" w:hAnsi="세이브더칠드런 Light" w:hint="eastAsia"/>
                <w:b/>
              </w:rPr>
              <w:t>기간</w:t>
            </w:r>
          </w:p>
        </w:tc>
        <w:tc>
          <w:tcPr>
            <w:tcW w:w="7135" w:type="dxa"/>
            <w:vAlign w:val="center"/>
          </w:tcPr>
          <w:p w14:paraId="5A983C2D" w14:textId="5A835345" w:rsidR="00A61D71" w:rsidRPr="002E796C" w:rsidRDefault="00A61D71" w:rsidP="00591A15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>계약체결일로부터 202</w:t>
            </w:r>
            <w:r w:rsidR="00CA5FAA">
              <w:rPr>
                <w:rFonts w:ascii="세이브더칠드런 Light" w:eastAsia="세이브더칠드런 Light" w:hAnsi="세이브더칠드런 Light" w:hint="eastAsia"/>
                <w:lang w:eastAsia="ko-KR"/>
              </w:rPr>
              <w:t>6</w:t>
            </w:r>
            <w:r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>.</w:t>
            </w:r>
            <w:r w:rsidR="00142685" w:rsidRPr="002E796C">
              <w:rPr>
                <w:rFonts w:ascii="세이브더칠드런 Light" w:eastAsia="세이브더칠드런 Light" w:hAnsi="세이브더칠드런 Light"/>
                <w:lang w:eastAsia="ko-KR"/>
              </w:rPr>
              <w:t xml:space="preserve"> 12</w:t>
            </w:r>
            <w:r w:rsidR="004C5867" w:rsidRPr="002E796C">
              <w:rPr>
                <w:rFonts w:ascii="세이브더칠드런 Light" w:eastAsia="세이브더칠드런 Light" w:hAnsi="세이브더칠드런 Light"/>
                <w:lang w:eastAsia="ko-KR"/>
              </w:rPr>
              <w:t>.</w:t>
            </w:r>
            <w:r w:rsidR="0018435C" w:rsidRPr="002E796C">
              <w:rPr>
                <w:rFonts w:ascii="세이브더칠드런 Light" w:eastAsia="세이브더칠드런 Light" w:hAnsi="세이브더칠드런 Light"/>
                <w:lang w:eastAsia="ko-KR"/>
              </w:rPr>
              <w:t xml:space="preserve"> </w:t>
            </w:r>
            <w:r w:rsidR="00142685" w:rsidRPr="002E796C">
              <w:rPr>
                <w:rFonts w:ascii="세이브더칠드런 Light" w:eastAsia="세이브더칠드런 Light" w:hAnsi="세이브더칠드런 Light"/>
                <w:lang w:eastAsia="ko-KR"/>
              </w:rPr>
              <w:t>31</w:t>
            </w:r>
            <w:r w:rsidR="00591A15" w:rsidRPr="002E796C">
              <w:rPr>
                <w:rFonts w:ascii="세이브더칠드런 Light" w:eastAsia="세이브더칠드런 Light" w:hAnsi="세이브더칠드런 Light"/>
                <w:lang w:eastAsia="ko-KR"/>
              </w:rPr>
              <w:t xml:space="preserve">. </w:t>
            </w:r>
            <w:r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>까지</w:t>
            </w:r>
          </w:p>
        </w:tc>
      </w:tr>
      <w:tr w:rsidR="002E796C" w:rsidRPr="002E796C" w14:paraId="5FE5E842" w14:textId="77777777" w:rsidTr="00CE1F70">
        <w:trPr>
          <w:trHeight w:val="673"/>
        </w:trPr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24C049A9" w14:textId="38FCA1A3" w:rsidR="00A61D71" w:rsidRPr="002E796C" w:rsidRDefault="00A61D71" w:rsidP="000655C8">
            <w:pPr>
              <w:jc w:val="center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 w:rsidRPr="002E796C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총 </w:t>
            </w:r>
            <w:r w:rsidR="00301E12" w:rsidRPr="002E796C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계약금</w:t>
            </w:r>
          </w:p>
        </w:tc>
        <w:tc>
          <w:tcPr>
            <w:tcW w:w="7135" w:type="dxa"/>
            <w:vAlign w:val="center"/>
          </w:tcPr>
          <w:p w14:paraId="697245A0" w14:textId="216F0B1A" w:rsidR="00A61D71" w:rsidRPr="002E796C" w:rsidRDefault="00A61D71" w:rsidP="00CA5FAA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>금</w:t>
            </w:r>
            <w:r w:rsidR="00CA5FAA" w:rsidRPr="00CA5FAA">
              <w:rPr>
                <w:rFonts w:ascii="세이브더칠드런 Light" w:eastAsia="세이브더칠드런 Light" w:hAnsi="세이브더칠드런 Light" w:hint="eastAsia"/>
                <w:lang w:val="en-US" w:eastAsia="ko-KR"/>
              </w:rPr>
              <w:t>112,</w:t>
            </w:r>
            <w:r w:rsidR="007A31DA">
              <w:rPr>
                <w:rFonts w:ascii="세이브더칠드런 Light" w:eastAsia="세이브더칠드런 Light" w:hAnsi="세이브더칠드런 Light" w:hint="eastAsia"/>
                <w:lang w:val="en-US" w:eastAsia="ko-KR"/>
              </w:rPr>
              <w:t>50</w:t>
            </w:r>
            <w:r w:rsidR="00CA5FAA" w:rsidRPr="00CA5FAA">
              <w:rPr>
                <w:rFonts w:ascii="세이브더칠드런 Light" w:eastAsia="세이브더칠드런 Light" w:hAnsi="세이브더칠드런 Light" w:hint="eastAsia"/>
                <w:lang w:val="en-US" w:eastAsia="ko-KR"/>
              </w:rPr>
              <w:t>0</w:t>
            </w:r>
            <w:r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>천원 (</w:t>
            </w:r>
            <w:r w:rsidR="0046794A"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>금</w:t>
            </w:r>
            <w:r w:rsidR="00DF2C1A">
              <w:rPr>
                <w:rFonts w:ascii="세이브더칠드런 Light" w:eastAsia="세이브더칠드런 Light" w:hAnsi="세이브더칠드런 Light" w:hint="eastAsia"/>
                <w:lang w:eastAsia="ko-KR"/>
              </w:rPr>
              <w:t>일억일천이백</w:t>
            </w:r>
            <w:r w:rsidR="007A31DA">
              <w:rPr>
                <w:rFonts w:ascii="세이브더칠드런 Light" w:eastAsia="세이브더칠드런 Light" w:hAnsi="세이브더칠드런 Light" w:hint="eastAsia"/>
                <w:lang w:eastAsia="ko-KR"/>
              </w:rPr>
              <w:t>오십만</w:t>
            </w:r>
            <w:r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원 </w:t>
            </w:r>
            <w:r w:rsidRPr="002E796C">
              <w:rPr>
                <w:rFonts w:ascii="세이브더칠드런 Light" w:eastAsia="세이브더칠드런 Light" w:hAnsi="세이브더칠드런 Light"/>
                <w:lang w:eastAsia="ko-KR"/>
              </w:rPr>
              <w:t xml:space="preserve">/ </w:t>
            </w:r>
            <w:r w:rsidR="00CE1F70"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제반비용 및 </w:t>
            </w:r>
            <w:r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>부가가치세</w:t>
            </w:r>
            <w:r w:rsidRPr="002E796C">
              <w:rPr>
                <w:rFonts w:ascii="세이브더칠드런 Light" w:eastAsia="세이브더칠드런 Light" w:hAnsi="세이브더칠드런 Light"/>
                <w:lang w:eastAsia="ko-KR"/>
              </w:rPr>
              <w:t xml:space="preserve"> </w:t>
            </w:r>
            <w:r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>포함)</w:t>
            </w:r>
          </w:p>
        </w:tc>
      </w:tr>
      <w:tr w:rsidR="002E796C" w:rsidRPr="002E796C" w14:paraId="41AAC5AF" w14:textId="77777777" w:rsidTr="000C21C3">
        <w:trPr>
          <w:trHeight w:val="1686"/>
        </w:trPr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41974817" w14:textId="4442EB8D" w:rsidR="00A61D71" w:rsidRPr="002E796C" w:rsidRDefault="00301E12" w:rsidP="00695BAE">
            <w:pPr>
              <w:spacing w:line="276" w:lineRule="auto"/>
              <w:jc w:val="center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 w:rsidRPr="002E796C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과업</w:t>
            </w:r>
            <w:r w:rsidR="00A61D71" w:rsidRPr="002E796C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내용</w:t>
            </w:r>
          </w:p>
        </w:tc>
        <w:tc>
          <w:tcPr>
            <w:tcW w:w="7135" w:type="dxa"/>
            <w:vAlign w:val="center"/>
          </w:tcPr>
          <w:p w14:paraId="797991D2" w14:textId="06837A38" w:rsidR="00A61D71" w:rsidRPr="00A724BF" w:rsidRDefault="00DF2C1A" w:rsidP="00824DED">
            <w:pPr>
              <w:pStyle w:val="aa"/>
              <w:spacing w:line="276" w:lineRule="auto"/>
              <w:rPr>
                <w:rFonts w:ascii="함초롬바탕"/>
                <w:color w:val="auto"/>
                <w:lang w:eastAsia="ko-KR"/>
              </w:rPr>
            </w:pPr>
            <w:r w:rsidRPr="00DF2C1A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가.</w:t>
            </w: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홍보</w:t>
            </w:r>
            <w:r w:rsidR="00916754" w:rsidRPr="002E796C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콘텐츠</w:t>
            </w:r>
            <w:r w:rsidR="00695BAE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</w:t>
            </w: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기획</w:t>
            </w:r>
            <w:r w:rsidRPr="00A724BF">
              <w:rPr>
                <w:rFonts w:ascii="나눔바른고딕" w:eastAsia="나눔바른고딕" w:hAnsi="나눔바른고딕" w:hint="eastAsia"/>
                <w:color w:val="auto"/>
                <w:sz w:val="24"/>
                <w:szCs w:val="24"/>
                <w:lang w:eastAsia="ko-KR"/>
              </w:rPr>
              <w:t>·</w:t>
            </w:r>
            <w:r w:rsidR="00695BAE" w:rsidRPr="00A724BF">
              <w:rPr>
                <w:rFonts w:ascii="세이브더칠드런 Light" w:eastAsia="세이브더칠드런 Light" w:hAnsi="세이브더칠드런 Light" w:hint="eastAsia"/>
                <w:b/>
                <w:color w:val="auto"/>
                <w:lang w:eastAsia="ko-KR"/>
              </w:rPr>
              <w:t>촬영</w:t>
            </w:r>
            <w:r w:rsidR="00695BAE" w:rsidRPr="00A724BF">
              <w:rPr>
                <w:rFonts w:ascii="나눔바른고딕" w:eastAsia="나눔바른고딕" w:hAnsi="나눔바른고딕" w:hint="eastAsia"/>
                <w:color w:val="auto"/>
                <w:sz w:val="24"/>
                <w:szCs w:val="24"/>
                <w:lang w:eastAsia="ko-KR"/>
              </w:rPr>
              <w:t>·</w:t>
            </w:r>
            <w:r w:rsidR="00695BAE" w:rsidRPr="00A724BF">
              <w:rPr>
                <w:rFonts w:ascii="세이브더칠드런 Light" w:eastAsia="세이브더칠드런 Light" w:hAnsi="세이브더칠드런 Light" w:hint="eastAsia"/>
                <w:b/>
                <w:color w:val="auto"/>
                <w:lang w:eastAsia="ko-KR"/>
              </w:rPr>
              <w:t>편집</w:t>
            </w:r>
            <w:r>
              <w:rPr>
                <w:rFonts w:ascii="세이브더칠드런 Light" w:eastAsia="세이브더칠드런 Light" w:hAnsi="세이브더칠드런 Light" w:hint="eastAsia"/>
                <w:b/>
                <w:color w:val="auto"/>
                <w:lang w:eastAsia="ko-KR"/>
              </w:rPr>
              <w:t xml:space="preserve"> 제작</w:t>
            </w:r>
            <w:r w:rsidR="003866CB">
              <w:rPr>
                <w:rFonts w:ascii="세이브더칠드런 Light" w:eastAsia="세이브더칠드런 Light" w:hAnsi="세이브더칠드런 Light" w:hint="eastAsia"/>
                <w:b/>
                <w:color w:val="auto"/>
                <w:lang w:eastAsia="ko-KR"/>
              </w:rPr>
              <w:t xml:space="preserve"> </w:t>
            </w:r>
          </w:p>
          <w:p w14:paraId="5D623428" w14:textId="3E60DAE4" w:rsidR="00404E7E" w:rsidRDefault="00404E7E" w:rsidP="00824DED">
            <w:pPr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</w:t>
            </w:r>
            <w:r>
              <w:rPr>
                <w:rFonts w:ascii="세이브더칠드런 Light" w:eastAsia="세이브더칠드런 Light" w:hAnsi="세이브더칠드런 Light"/>
                <w:lang w:eastAsia="ko-KR"/>
              </w:rPr>
              <w:t xml:space="preserve">1) 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홍보 콘텐츠 기획</w:t>
            </w:r>
          </w:p>
          <w:p w14:paraId="5FC0EDB0" w14:textId="152ECE6A" w:rsidR="00CA26F6" w:rsidRDefault="00404E7E" w:rsidP="00824DED">
            <w:pPr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</w:t>
            </w:r>
            <w:r>
              <w:rPr>
                <w:rFonts w:ascii="세이브더칠드런 Light" w:eastAsia="세이브더칠드런 Light" w:hAnsi="세이브더칠드런 Light"/>
                <w:lang w:eastAsia="ko-KR"/>
              </w:rPr>
              <w:t xml:space="preserve">2) </w:t>
            </w:r>
            <w:r w:rsidR="00C11751">
              <w:rPr>
                <w:rFonts w:ascii="세이브더칠드런 Light" w:eastAsia="세이브더칠드런 Light" w:hAnsi="세이브더칠드런 Light" w:hint="eastAsia"/>
                <w:lang w:eastAsia="ko-KR"/>
              </w:rPr>
              <w:t>콘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텐츠 촬영 및 편집</w:t>
            </w:r>
            <w:r w:rsidR="00C11751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제작: 영상 32편, 사진 촬영 10회, 카드뉴스 6건, 뉴스레터 2회</w:t>
            </w:r>
          </w:p>
          <w:p w14:paraId="42161463" w14:textId="77777777" w:rsidR="0016473A" w:rsidRPr="00CA26F6" w:rsidRDefault="0016473A" w:rsidP="00824DED">
            <w:pPr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</w:p>
          <w:p w14:paraId="51E0CF86" w14:textId="17575545" w:rsidR="0081708D" w:rsidRDefault="003A314E" w:rsidP="00824DED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나. </w:t>
            </w:r>
            <w:r w:rsidR="0081708D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웹사이트 유지관리</w:t>
            </w:r>
            <w:r w:rsidR="004A0A55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</w:t>
            </w:r>
          </w:p>
          <w:p w14:paraId="10BA4F36" w14:textId="360C857C" w:rsidR="0081708D" w:rsidRDefault="001D33DB" w:rsidP="00824DED">
            <w:pPr>
              <w:spacing w:line="276" w:lineRule="auto"/>
              <w:rPr>
                <w:rFonts w:ascii="세이브더칠드런 Light" w:eastAsia="세이브더칠드런 Light" w:hAnsi="세이브더칠드런 Light"/>
                <w:bCs/>
                <w:lang w:eastAsia="ko-KR"/>
              </w:rPr>
            </w:pPr>
            <w:r w:rsidRPr="001D33DB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(1)</w:t>
            </w:r>
            <w:r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 </w:t>
            </w:r>
            <w:r w:rsidR="008054ED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정기적 유지관리(서버비 지출 포함)</w:t>
            </w:r>
          </w:p>
          <w:p w14:paraId="6BE0F5FC" w14:textId="06F6CDEC" w:rsidR="008054ED" w:rsidRPr="001D33DB" w:rsidRDefault="008054ED" w:rsidP="00824DED">
            <w:pPr>
              <w:spacing w:line="276" w:lineRule="auto"/>
              <w:rPr>
                <w:rFonts w:ascii="세이브더칠드런 Light" w:eastAsia="세이브더칠드런 Light" w:hAnsi="세이브더칠드런 Light"/>
                <w:bCs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(2) </w:t>
            </w:r>
            <w:r w:rsidR="000527ED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연 3회 업데이트:</w:t>
            </w:r>
            <w:r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 연혁</w:t>
            </w:r>
            <w:r w:rsidR="000527ED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 추가</w:t>
            </w:r>
            <w:r w:rsidR="00F86B5B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(번역 포함)</w:t>
            </w:r>
            <w:r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, </w:t>
            </w:r>
            <w:r w:rsidR="000527ED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페이지별 내용 수정, 홈페이지 내 이미지 교체</w:t>
            </w:r>
            <w:r w:rsidR="00106799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 등</w:t>
            </w:r>
          </w:p>
          <w:p w14:paraId="394B7163" w14:textId="77777777" w:rsidR="001D33DB" w:rsidRDefault="001D33DB" w:rsidP="00824DED">
            <w:pPr>
              <w:spacing w:line="276" w:lineRule="auto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</w:p>
          <w:p w14:paraId="7BE5C95D" w14:textId="0DD62D25" w:rsidR="000F487E" w:rsidRDefault="000F487E" w:rsidP="00824DED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다. SNS(유튜브,인스타그램) </w:t>
            </w:r>
            <w:r w:rsidR="00B92A05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기획 및 </w:t>
            </w: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운영</w:t>
            </w:r>
            <w:r w:rsidR="00B92A05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/관리</w:t>
            </w:r>
            <w:r w:rsidR="004A0A55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</w:t>
            </w:r>
          </w:p>
          <w:p w14:paraId="47CD2FDA" w14:textId="7711CF95" w:rsidR="00FF7BC3" w:rsidRDefault="00FF7BC3" w:rsidP="00824DED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</w:t>
            </w:r>
            <w:r>
              <w:rPr>
                <w:rFonts w:ascii="세이브더칠드런 Light" w:eastAsia="세이브더칠드런 Light" w:hAnsi="세이브더칠드런 Light"/>
                <w:lang w:eastAsia="ko-KR"/>
              </w:rPr>
              <w:t>1) SNS</w:t>
            </w:r>
            <w:r w:rsidR="00C11751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활성</w:t>
            </w:r>
            <w:r w:rsidR="00161C4B">
              <w:rPr>
                <w:rFonts w:ascii="세이브더칠드런 Light" w:eastAsia="세이브더칠드런 Light" w:hAnsi="세이브더칠드런 Light" w:hint="eastAsia"/>
                <w:lang w:eastAsia="ko-KR"/>
              </w:rPr>
              <w:t>화</w:t>
            </w:r>
            <w:r w:rsidR="00C11751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  <w:r w:rsidR="00B92A05">
              <w:rPr>
                <w:rFonts w:ascii="세이브더칠드런 Light" w:eastAsia="세이브더칠드런 Light" w:hAnsi="세이브더칠드런 Light" w:hint="eastAsia"/>
                <w:lang w:eastAsia="ko-KR"/>
              </w:rPr>
              <w:t>기획</w:t>
            </w:r>
            <w:r w:rsidR="00B92A05">
              <w:rPr>
                <w:rFonts w:ascii="세이브더칠드런 Light" w:eastAsia="세이브더칠드런 Light" w:hAnsi="세이브더칠드런 Light"/>
                <w:lang w:eastAsia="ko-KR"/>
              </w:rPr>
              <w:t xml:space="preserve"> </w:t>
            </w:r>
            <w:r w:rsidR="00B92A05">
              <w:rPr>
                <w:rFonts w:ascii="세이브더칠드런 Light" w:eastAsia="세이브더칠드런 Light" w:hAnsi="세이브더칠드런 Light" w:hint="eastAsia"/>
                <w:lang w:eastAsia="ko-KR"/>
              </w:rPr>
              <w:t>및 진행</w:t>
            </w:r>
          </w:p>
          <w:p w14:paraId="57A43B50" w14:textId="4171930B" w:rsidR="000F487E" w:rsidRPr="00DF2C1A" w:rsidRDefault="000F487E" w:rsidP="00824DED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(2) 이벤트 기획, 운영</w:t>
            </w:r>
            <w:r w:rsidR="00161C4B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</w:p>
          <w:p w14:paraId="528456E9" w14:textId="77777777" w:rsidR="000F487E" w:rsidRDefault="000F487E" w:rsidP="00824DED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(3) 콘텐츠 업로드 및 모니터링</w:t>
            </w:r>
          </w:p>
          <w:p w14:paraId="2E1AB191" w14:textId="77777777" w:rsidR="00AD707B" w:rsidRDefault="00AD707B" w:rsidP="00AD707B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(4) 정기보고: 분기별 운영결과 보고 및 운영계획 협의</w:t>
            </w:r>
          </w:p>
          <w:p w14:paraId="511AC5B7" w14:textId="77777777" w:rsidR="00AD707B" w:rsidRDefault="00AD707B" w:rsidP="00AD707B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(5) 최종보고: 과업 완료 후 14일 이내 최종 성과 보고</w:t>
            </w:r>
          </w:p>
          <w:p w14:paraId="63B569DA" w14:textId="6FF4B678" w:rsidR="0016473A" w:rsidRPr="003866CB" w:rsidRDefault="0016473A" w:rsidP="00824DED">
            <w:pPr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※과업 상세내용은 하단 참고</w:t>
            </w:r>
          </w:p>
        </w:tc>
      </w:tr>
      <w:tr w:rsidR="002E796C" w:rsidRPr="002E796C" w14:paraId="5087EC22" w14:textId="77777777" w:rsidTr="006032FA">
        <w:trPr>
          <w:trHeight w:val="2108"/>
        </w:trPr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6A213F73" w14:textId="7F4BF069" w:rsidR="00A61D71" w:rsidRPr="002E796C" w:rsidRDefault="00A61D71" w:rsidP="000655C8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E796C">
              <w:rPr>
                <w:rFonts w:ascii="세이브더칠드런 Light" w:eastAsia="세이브더칠드런 Light" w:hAnsi="세이브더칠드런 Light" w:hint="eastAsia"/>
                <w:b/>
              </w:rPr>
              <w:t>입찰 방식</w:t>
            </w:r>
          </w:p>
        </w:tc>
        <w:tc>
          <w:tcPr>
            <w:tcW w:w="7135" w:type="dxa"/>
            <w:vAlign w:val="center"/>
          </w:tcPr>
          <w:p w14:paraId="07B6B2C2" w14:textId="6AFDBA85" w:rsidR="00A61D71" w:rsidRPr="00704630" w:rsidRDefault="000655C8" w:rsidP="000655C8">
            <w:pPr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704630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가. </w:t>
            </w:r>
            <w:r w:rsidR="00A61D71" w:rsidRPr="00704630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입찰방법</w:t>
            </w:r>
            <w:r w:rsidR="00A61D71" w:rsidRPr="00704630">
              <w:rPr>
                <w:rFonts w:ascii="세이브더칠드런 Light" w:eastAsia="세이브더칠드런 Light" w:hAnsi="세이브더칠드런 Light" w:hint="eastAsia"/>
                <w:lang w:eastAsia="ko-KR"/>
              </w:rPr>
              <w:t>:</w:t>
            </w:r>
            <w:r w:rsidR="00D24EC5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일반 경쟁 입찰</w:t>
            </w:r>
          </w:p>
          <w:p w14:paraId="7D9AC6FE" w14:textId="473A35F0" w:rsidR="00CA5FAA" w:rsidRDefault="000655C8" w:rsidP="00CA5FAA">
            <w:pPr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704630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나.</w:t>
            </w:r>
            <w:r w:rsidRPr="00704630">
              <w:rPr>
                <w:rFonts w:ascii="세이브더칠드런 Light" w:eastAsia="세이브더칠드런 Light" w:hAnsi="세이브더칠드런 Light"/>
                <w:b/>
                <w:lang w:eastAsia="ko-KR"/>
              </w:rPr>
              <w:t xml:space="preserve"> </w:t>
            </w:r>
            <w:r w:rsidR="00825D79" w:rsidRPr="00704630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낙찰</w:t>
            </w:r>
            <w:r w:rsidR="00821422" w:rsidRPr="00704630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방법</w:t>
            </w:r>
            <w:r w:rsidR="00A61D71" w:rsidRPr="00704630">
              <w:rPr>
                <w:rFonts w:ascii="세이브더칠드런 Light" w:eastAsia="세이브더칠드런 Light" w:hAnsi="세이브더칠드런 Light" w:hint="eastAsia"/>
                <w:lang w:eastAsia="ko-KR"/>
              </w:rPr>
              <w:t>:</w:t>
            </w:r>
            <w:r w:rsidR="00A61D71" w:rsidRPr="00704630">
              <w:rPr>
                <w:rFonts w:ascii="세이브더칠드런 Light" w:eastAsia="세이브더칠드런 Light" w:hAnsi="세이브더칠드런 Light"/>
                <w:lang w:eastAsia="ko-KR"/>
              </w:rPr>
              <w:t xml:space="preserve"> </w:t>
            </w:r>
            <w:r w:rsidR="00D24EC5">
              <w:rPr>
                <w:rFonts w:ascii="세이브더칠드런 Light" w:eastAsia="세이브더칠드런 Light" w:hAnsi="세이브더칠드런 Light" w:hint="eastAsia"/>
                <w:lang w:eastAsia="ko-KR"/>
              </w:rPr>
              <w:t>협상에 의한 계약</w:t>
            </w:r>
          </w:p>
          <w:p w14:paraId="3FFD9ACC" w14:textId="668C69D9" w:rsidR="009E1BA3" w:rsidRDefault="000655C8" w:rsidP="00CA5FAA">
            <w:pPr>
              <w:spacing w:line="276" w:lineRule="auto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 w:rsidRPr="00704630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다.</w:t>
            </w:r>
            <w:r w:rsidRPr="00704630">
              <w:rPr>
                <w:rFonts w:ascii="세이브더칠드런 Light" w:eastAsia="세이브더칠드런 Light" w:hAnsi="세이브더칠드런 Light"/>
                <w:b/>
                <w:lang w:eastAsia="ko-KR"/>
              </w:rPr>
              <w:t xml:space="preserve"> </w:t>
            </w:r>
            <w:r w:rsidR="009E1BA3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선정방식: </w:t>
            </w:r>
            <w:r w:rsidR="009E1BA3" w:rsidRPr="009E1BA3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제안서 평가 및</w:t>
            </w:r>
            <w:r w:rsidR="009E1BA3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 입찰가격 평가 점수를 합산하여 고득점 순에 따라 선정</w:t>
            </w:r>
          </w:p>
          <w:p w14:paraId="188C117F" w14:textId="484FFF2F" w:rsidR="00A61D71" w:rsidRPr="00704630" w:rsidRDefault="009E1BA3" w:rsidP="00CA5FAA">
            <w:pPr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라. </w:t>
            </w:r>
            <w:r w:rsidR="007C6658" w:rsidRPr="00704630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비고</w:t>
            </w:r>
            <w:r w:rsidR="007C6658" w:rsidRPr="00704630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: </w:t>
            </w:r>
            <w:r w:rsidR="00A61D71" w:rsidRPr="00704630">
              <w:rPr>
                <w:rFonts w:ascii="세이브더칠드런 Light" w:eastAsia="세이브더칠드런 Light" w:hAnsi="세이브더칠드런 Light" w:hint="eastAsia"/>
                <w:lang w:eastAsia="ko-KR"/>
              </w:rPr>
              <w:t>계약 이후 사업</w:t>
            </w:r>
            <w:r w:rsidR="005E152B" w:rsidRPr="00704630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  <w:r w:rsidR="00483813" w:rsidRPr="00704630">
              <w:rPr>
                <w:rFonts w:ascii="세이브더칠드런 Light" w:eastAsia="세이브더칠드런 Light" w:hAnsi="세이브더칠드런 Light" w:hint="eastAsia"/>
                <w:lang w:eastAsia="ko-KR"/>
              </w:rPr>
              <w:t>대상</w:t>
            </w:r>
            <w:r w:rsidR="005E152B" w:rsidRPr="00704630">
              <w:rPr>
                <w:rFonts w:ascii="세이브더칠드런 Light" w:eastAsia="세이브더칠드런 Light" w:hAnsi="세이브더칠드런 Light" w:hint="eastAsia"/>
                <w:lang w:eastAsia="ko-KR"/>
              </w:rPr>
              <w:t>기관 선정될 수 있음</w:t>
            </w:r>
          </w:p>
        </w:tc>
      </w:tr>
      <w:tr w:rsidR="002E796C" w:rsidRPr="002E796C" w14:paraId="0C425941" w14:textId="77777777" w:rsidTr="006032FA">
        <w:trPr>
          <w:trHeight w:val="2833"/>
        </w:trPr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6E1CF224" w14:textId="64CD01F4" w:rsidR="00A61D71" w:rsidRPr="002E796C" w:rsidRDefault="00A61D71" w:rsidP="000655C8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D9566C">
              <w:rPr>
                <w:rFonts w:ascii="세이브더칠드런 Light" w:eastAsia="세이브더칠드런 Light" w:hAnsi="세이브더칠드런 Light" w:hint="eastAsia"/>
                <w:b/>
              </w:rPr>
              <w:t>입찰 일정</w:t>
            </w:r>
          </w:p>
        </w:tc>
        <w:tc>
          <w:tcPr>
            <w:tcW w:w="7135" w:type="dxa"/>
            <w:vAlign w:val="center"/>
          </w:tcPr>
          <w:p w14:paraId="26D03597" w14:textId="0FCB32EF" w:rsidR="00C96AA3" w:rsidRPr="00C96AA3" w:rsidRDefault="000655C8" w:rsidP="00C96AA3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C96AA3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가. </w:t>
            </w:r>
            <w:r w:rsidR="00DC5AD5" w:rsidRPr="00C96AA3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입찰공고</w:t>
            </w:r>
            <w:r w:rsidR="007462D5" w:rsidRPr="00C96AA3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게시</w:t>
            </w:r>
            <w:r w:rsidR="00DC5AD5" w:rsidRPr="00C96AA3">
              <w:rPr>
                <w:rFonts w:ascii="세이브더칠드런 Light" w:eastAsia="세이브더칠드런 Light" w:hAnsi="세이브더칠드런 Light" w:hint="eastAsia"/>
                <w:lang w:eastAsia="ko-KR"/>
              </w:rPr>
              <w:t>:</w:t>
            </w:r>
            <w:r w:rsidR="005E152B" w:rsidRPr="00C96AA3">
              <w:rPr>
                <w:rFonts w:ascii="세이브더칠드런 Light" w:eastAsia="세이브더칠드런 Light" w:hAnsi="세이브더칠드런 Light"/>
                <w:lang w:eastAsia="ko-KR"/>
              </w:rPr>
              <w:t xml:space="preserve"> </w:t>
            </w:r>
            <w:r w:rsidR="005F218D">
              <w:rPr>
                <w:rFonts w:ascii="세이브더칠드런 Light" w:eastAsia="세이브더칠드런 Light" w:hAnsi="세이브더칠드런 Light" w:hint="eastAsia"/>
                <w:lang w:eastAsia="ko-KR"/>
              </w:rPr>
              <w:t>2026.01.1</w:t>
            </w:r>
            <w:r w:rsidR="00466F3A">
              <w:rPr>
                <w:rFonts w:ascii="세이브더칠드런 Light" w:eastAsia="세이브더칠드런 Light" w:hAnsi="세이브더칠드런 Light" w:hint="eastAsia"/>
                <w:lang w:eastAsia="ko-KR"/>
              </w:rPr>
              <w:t>6</w:t>
            </w:r>
            <w:r w:rsidR="005F218D">
              <w:rPr>
                <w:rFonts w:ascii="세이브더칠드런 Light" w:eastAsia="세이브더칠드런 Light" w:hAnsi="세이브더칠드런 Light" w:hint="eastAsia"/>
                <w:lang w:eastAsia="ko-KR"/>
              </w:rPr>
              <w:t>.(</w:t>
            </w:r>
            <w:r w:rsidR="00466F3A">
              <w:rPr>
                <w:rFonts w:ascii="세이브더칠드런 Light" w:eastAsia="세이브더칠드런 Light" w:hAnsi="세이브더칠드런 Light" w:hint="eastAsia"/>
                <w:lang w:eastAsia="ko-KR"/>
              </w:rPr>
              <w:t>금</w:t>
            </w:r>
            <w:r w:rsidR="005F218D">
              <w:rPr>
                <w:rFonts w:ascii="세이브더칠드런 Light" w:eastAsia="세이브더칠드런 Light" w:hAnsi="세이브더칠드런 Light" w:hint="eastAsia"/>
                <w:lang w:eastAsia="ko-KR"/>
              </w:rPr>
              <w:t>)</w:t>
            </w:r>
            <w:r w:rsidR="000A5445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10:00</w:t>
            </w:r>
            <w:r w:rsidR="00DD7A63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  <w:r w:rsidR="005F218D">
              <w:rPr>
                <w:rFonts w:ascii="세이브더칠드런 Light" w:eastAsia="세이브더칠드런 Light" w:hAnsi="세이브더칠드런 Light" w:hint="eastAsia"/>
                <w:lang w:eastAsia="ko-KR"/>
              </w:rPr>
              <w:t>~</w:t>
            </w:r>
            <w:r w:rsidR="000A5445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  <w:r w:rsidR="005F218D">
              <w:rPr>
                <w:rFonts w:ascii="세이브더칠드런 Light" w:eastAsia="세이브더칠드런 Light" w:hAnsi="세이브더칠드런 Light" w:hint="eastAsia"/>
                <w:lang w:eastAsia="ko-KR"/>
              </w:rPr>
              <w:t>0</w:t>
            </w:r>
            <w:r w:rsidR="000F487E">
              <w:rPr>
                <w:rFonts w:ascii="세이브더칠드런 Light" w:eastAsia="세이브더칠드런 Light" w:hAnsi="세이브더칠드런 Light" w:hint="eastAsia"/>
                <w:lang w:eastAsia="ko-KR"/>
              </w:rPr>
              <w:t>1</w:t>
            </w:r>
            <w:r w:rsidR="005F218D">
              <w:rPr>
                <w:rFonts w:ascii="세이브더칠드런 Light" w:eastAsia="세이브더칠드런 Light" w:hAnsi="세이브더칠드런 Light" w:hint="eastAsia"/>
                <w:lang w:eastAsia="ko-KR"/>
              </w:rPr>
              <w:t>.</w:t>
            </w:r>
            <w:r w:rsidR="000F487E">
              <w:rPr>
                <w:rFonts w:ascii="세이브더칠드런 Light" w:eastAsia="세이브더칠드런 Light" w:hAnsi="세이브더칠드런 Light" w:hint="eastAsia"/>
                <w:lang w:eastAsia="ko-KR"/>
              </w:rPr>
              <w:t>2</w:t>
            </w:r>
            <w:r w:rsidR="00466F3A">
              <w:rPr>
                <w:rFonts w:ascii="세이브더칠드런 Light" w:eastAsia="세이브더칠드런 Light" w:hAnsi="세이브더칠드런 Light" w:hint="eastAsia"/>
                <w:lang w:eastAsia="ko-KR"/>
              </w:rPr>
              <w:t>6</w:t>
            </w:r>
            <w:r w:rsidR="005F218D">
              <w:rPr>
                <w:rFonts w:ascii="세이브더칠드런 Light" w:eastAsia="세이브더칠드런 Light" w:hAnsi="세이브더칠드런 Light" w:hint="eastAsia"/>
                <w:lang w:eastAsia="ko-KR"/>
              </w:rPr>
              <w:t>.</w:t>
            </w:r>
            <w:r w:rsidR="000A5445">
              <w:rPr>
                <w:rFonts w:ascii="세이브더칠드런 Light" w:eastAsia="세이브더칠드런 Light" w:hAnsi="세이브더칠드런 Light" w:hint="eastAsia"/>
                <w:lang w:eastAsia="ko-KR"/>
              </w:rPr>
              <w:t>(</w:t>
            </w:r>
            <w:r w:rsidR="00466F3A">
              <w:rPr>
                <w:rFonts w:ascii="세이브더칠드런 Light" w:eastAsia="세이브더칠드런 Light" w:hAnsi="세이브더칠드런 Light" w:hint="eastAsia"/>
                <w:lang w:eastAsia="ko-KR"/>
              </w:rPr>
              <w:t>월</w:t>
            </w:r>
            <w:r w:rsidR="005F218D">
              <w:rPr>
                <w:rFonts w:ascii="세이브더칠드런 Light" w:eastAsia="세이브더칠드런 Light" w:hAnsi="세이브더칠드런 Light" w:hint="eastAsia"/>
                <w:lang w:eastAsia="ko-KR"/>
              </w:rPr>
              <w:t>)</w:t>
            </w:r>
            <w:r w:rsidR="000A5445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10:00</w:t>
            </w:r>
            <w:r w:rsidR="005F218D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/ </w:t>
            </w:r>
            <w:r w:rsidR="000F487E">
              <w:rPr>
                <w:rFonts w:ascii="세이브더칠드런 Light" w:eastAsia="세이브더칠드런 Light" w:hAnsi="세이브더칠드런 Light" w:hint="eastAsia"/>
                <w:lang w:eastAsia="ko-KR"/>
              </w:rPr>
              <w:t>1</w:t>
            </w:r>
            <w:r w:rsidR="005F218D">
              <w:rPr>
                <w:rFonts w:ascii="세이브더칠드런 Light" w:eastAsia="세이브더칠드런 Light" w:hAnsi="세이브더칠드런 Light" w:hint="eastAsia"/>
                <w:lang w:eastAsia="ko-KR"/>
              </w:rPr>
              <w:t>0일</w:t>
            </w:r>
          </w:p>
          <w:p w14:paraId="42C5A30F" w14:textId="440D53D3" w:rsidR="00DC5AD5" w:rsidRDefault="000655C8" w:rsidP="00C96AA3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bCs/>
                <w:lang w:eastAsia="ko-KR"/>
              </w:rPr>
            </w:pPr>
            <w:r w:rsidRPr="00C96AA3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나.</w:t>
            </w:r>
            <w:r w:rsidRPr="00C96AA3">
              <w:rPr>
                <w:rFonts w:ascii="세이브더칠드런 Light" w:eastAsia="세이브더칠드런 Light" w:hAnsi="세이브더칠드런 Light"/>
                <w:b/>
                <w:lang w:eastAsia="ko-KR"/>
              </w:rPr>
              <w:t xml:space="preserve"> </w:t>
            </w:r>
            <w:r w:rsidR="00A05C8E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제안서 </w:t>
            </w:r>
            <w:r w:rsidR="00DC5AD5" w:rsidRPr="00C96AA3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접수</w:t>
            </w:r>
            <w:r w:rsidR="007462D5" w:rsidRPr="00C96AA3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마감</w:t>
            </w:r>
            <w:r w:rsidR="00CA5FAA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:</w:t>
            </w:r>
            <w:r w:rsidR="005F218D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</w:t>
            </w:r>
            <w:r w:rsidR="005F218D" w:rsidRPr="005F218D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2026.</w:t>
            </w:r>
            <w:r w:rsidR="000A5445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0</w:t>
            </w:r>
            <w:r w:rsidR="000F487E">
              <w:rPr>
                <w:rFonts w:ascii="세이브더칠드런 Light" w:eastAsia="세이브더칠드런 Light" w:hAnsi="세이브더칠드런 Light" w:hint="eastAsia"/>
                <w:lang w:eastAsia="ko-KR"/>
              </w:rPr>
              <w:t>1</w:t>
            </w:r>
            <w:r w:rsidR="000A5445">
              <w:rPr>
                <w:rFonts w:ascii="세이브더칠드런 Light" w:eastAsia="세이브더칠드런 Light" w:hAnsi="세이브더칠드런 Light" w:hint="eastAsia"/>
                <w:lang w:eastAsia="ko-KR"/>
              </w:rPr>
              <w:t>.</w:t>
            </w:r>
            <w:r w:rsidR="000F487E">
              <w:rPr>
                <w:rFonts w:ascii="세이브더칠드런 Light" w:eastAsia="세이브더칠드런 Light" w:hAnsi="세이브더칠드런 Light" w:hint="eastAsia"/>
                <w:lang w:eastAsia="ko-KR"/>
              </w:rPr>
              <w:t>2</w:t>
            </w:r>
            <w:r w:rsidR="00466F3A">
              <w:rPr>
                <w:rFonts w:ascii="세이브더칠드런 Light" w:eastAsia="세이브더칠드런 Light" w:hAnsi="세이브더칠드런 Light" w:hint="eastAsia"/>
                <w:lang w:eastAsia="ko-KR"/>
              </w:rPr>
              <w:t>6</w:t>
            </w:r>
            <w:r w:rsidR="000A5445">
              <w:rPr>
                <w:rFonts w:ascii="세이브더칠드런 Light" w:eastAsia="세이브더칠드런 Light" w:hAnsi="세이브더칠드런 Light" w:hint="eastAsia"/>
                <w:lang w:eastAsia="ko-KR"/>
              </w:rPr>
              <w:t>.(</w:t>
            </w:r>
            <w:r w:rsidR="00466F3A">
              <w:rPr>
                <w:rFonts w:ascii="세이브더칠드런 Light" w:eastAsia="세이브더칠드런 Light" w:hAnsi="세이브더칠드런 Light" w:hint="eastAsia"/>
                <w:lang w:eastAsia="ko-KR"/>
              </w:rPr>
              <w:t>월</w:t>
            </w:r>
            <w:r w:rsidR="000A5445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) 10:00 정시마감, </w:t>
            </w:r>
            <w:r w:rsidR="00A05C8E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이메일 접수</w:t>
            </w:r>
          </w:p>
          <w:p w14:paraId="44240CD5" w14:textId="19252BA7" w:rsidR="00A05C8E" w:rsidRDefault="00A05C8E" w:rsidP="00A05C8E">
            <w:pPr>
              <w:pStyle w:val="aa"/>
              <w:spacing w:line="276" w:lineRule="auto"/>
              <w:ind w:firstLine="192"/>
              <w:rPr>
                <w:rFonts w:ascii="세이브더칠드런 Light" w:eastAsia="세이브더칠드런 Light" w:hAnsi="세이브더칠드런 Light"/>
                <w:bCs/>
                <w:lang w:eastAsia="ko-KR"/>
              </w:rPr>
            </w:pPr>
            <w:r w:rsidRPr="00A05C8E">
              <w:rPr>
                <w:rFonts w:ascii="세이브더칠드런 Light" w:eastAsia="세이브더칠드런 Light" w:hAnsi="세이브더칠드런 Light" w:hint="eastAsia"/>
                <w:lang w:eastAsia="ko-KR"/>
              </w:rPr>
              <w:t>※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  <w:r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 xml:space="preserve">접수처: </w:t>
            </w:r>
            <w:hyperlink r:id="rId9" w:history="1">
              <w:r w:rsidRPr="003B7F2D">
                <w:rPr>
                  <w:rStyle w:val="a7"/>
                  <w:rFonts w:ascii="세이브더칠드런 Light" w:eastAsia="세이브더칠드런 Light" w:hAnsi="세이브더칠드런 Light" w:hint="eastAsia"/>
                  <w:bCs/>
                  <w:lang w:eastAsia="ko-KR"/>
                </w:rPr>
                <w:t>ha_eun.kim@sc.or.kr</w:t>
              </w:r>
            </w:hyperlink>
          </w:p>
          <w:p w14:paraId="506EC4AA" w14:textId="20694BB8" w:rsidR="00A05C8E" w:rsidRDefault="000655C8" w:rsidP="00280529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C96AA3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다.</w:t>
            </w:r>
            <w:r w:rsidRPr="00C96AA3">
              <w:rPr>
                <w:rFonts w:ascii="세이브더칠드런 Light" w:eastAsia="세이브더칠드런 Light" w:hAnsi="세이브더칠드런 Light"/>
                <w:b/>
                <w:lang w:eastAsia="ko-KR"/>
              </w:rPr>
              <w:t xml:space="preserve"> </w:t>
            </w:r>
            <w:r w:rsidR="00D73AE1" w:rsidRPr="00C96AA3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개찰</w:t>
            </w:r>
            <w:r w:rsidR="00A05C8E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및 제안서 PT 대상 업체 통보</w:t>
            </w:r>
            <w:r w:rsidR="00DC5AD5" w:rsidRPr="00C96AA3">
              <w:rPr>
                <w:rFonts w:ascii="세이브더칠드런 Light" w:eastAsia="세이브더칠드런 Light" w:hAnsi="세이브더칠드런 Light" w:hint="eastAsia"/>
                <w:lang w:eastAsia="ko-KR"/>
              </w:rPr>
              <w:t>:</w:t>
            </w:r>
            <w:r w:rsidR="00DC5AD5" w:rsidRPr="00C96AA3">
              <w:rPr>
                <w:rFonts w:ascii="세이브더칠드런 Light" w:eastAsia="세이브더칠드런 Light" w:hAnsi="세이브더칠드런 Light"/>
                <w:lang w:eastAsia="ko-KR"/>
              </w:rPr>
              <w:t xml:space="preserve"> </w:t>
            </w:r>
            <w:r w:rsidR="00313184">
              <w:rPr>
                <w:rFonts w:ascii="세이브더칠드런 Light" w:eastAsia="세이브더칠드런 Light" w:hAnsi="세이브더칠드런 Light" w:hint="eastAsia"/>
                <w:lang w:eastAsia="ko-KR"/>
              </w:rPr>
              <w:t>2026.0</w:t>
            </w:r>
            <w:r w:rsidR="000F487E">
              <w:rPr>
                <w:rFonts w:ascii="세이브더칠드런 Light" w:eastAsia="세이브더칠드런 Light" w:hAnsi="세이브더칠드런 Light" w:hint="eastAsia"/>
                <w:lang w:eastAsia="ko-KR"/>
              </w:rPr>
              <w:t>1</w:t>
            </w:r>
            <w:r w:rsidR="00313184">
              <w:rPr>
                <w:rFonts w:ascii="세이브더칠드런 Light" w:eastAsia="세이브더칠드런 Light" w:hAnsi="세이브더칠드런 Light" w:hint="eastAsia"/>
                <w:lang w:eastAsia="ko-KR"/>
              </w:rPr>
              <w:t>.</w:t>
            </w:r>
            <w:r w:rsidR="000F487E">
              <w:rPr>
                <w:rFonts w:ascii="세이브더칠드런 Light" w:eastAsia="세이브더칠드런 Light" w:hAnsi="세이브더칠드런 Light" w:hint="eastAsia"/>
                <w:lang w:eastAsia="ko-KR"/>
              </w:rPr>
              <w:t>2</w:t>
            </w:r>
            <w:r w:rsidR="00466F3A">
              <w:rPr>
                <w:rFonts w:ascii="세이브더칠드런 Light" w:eastAsia="세이브더칠드런 Light" w:hAnsi="세이브더칠드런 Light" w:hint="eastAsia"/>
                <w:lang w:eastAsia="ko-KR"/>
              </w:rPr>
              <w:t>6</w:t>
            </w:r>
            <w:r w:rsidR="00313184">
              <w:rPr>
                <w:rFonts w:ascii="세이브더칠드런 Light" w:eastAsia="세이브더칠드런 Light" w:hAnsi="세이브더칠드런 Light" w:hint="eastAsia"/>
                <w:lang w:eastAsia="ko-KR"/>
              </w:rPr>
              <w:t>.(</w:t>
            </w:r>
            <w:r w:rsidR="00466F3A">
              <w:rPr>
                <w:rFonts w:ascii="세이브더칠드런 Light" w:eastAsia="세이브더칠드런 Light" w:hAnsi="세이브더칠드런 Light" w:hint="eastAsia"/>
                <w:lang w:eastAsia="ko-KR"/>
              </w:rPr>
              <w:t>월</w:t>
            </w:r>
            <w:r w:rsidR="00313184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) </w:t>
            </w:r>
            <w:r w:rsidR="00A05C8E">
              <w:rPr>
                <w:rFonts w:ascii="세이브더칠드런 Light" w:eastAsia="세이브더칠드런 Light" w:hAnsi="세이브더칠드런 Light" w:hint="eastAsia"/>
                <w:lang w:eastAsia="ko-KR"/>
              </w:rPr>
              <w:t>개별통보</w:t>
            </w:r>
          </w:p>
          <w:p w14:paraId="0D380158" w14:textId="36AC347D" w:rsidR="00A05C8E" w:rsidRDefault="00A05C8E" w:rsidP="00280529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 w:hint="eastAsia"/>
                <w:lang w:eastAsia="ko-KR"/>
              </w:rPr>
            </w:pPr>
            <w:r w:rsidRPr="00A05C8E">
              <w:rPr>
                <w:rFonts w:ascii="세이브더칠드런 Light" w:eastAsia="세이브더칠드런 Light" w:hAnsi="세이브더칠드런 Light" w:hint="eastAsia"/>
                <w:b/>
                <w:bCs/>
                <w:lang w:eastAsia="ko-KR"/>
              </w:rPr>
              <w:t>라. 제안서 PT 평가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: 2026. 0</w:t>
            </w:r>
            <w:r w:rsidR="00466F3A">
              <w:rPr>
                <w:rFonts w:ascii="세이브더칠드런 Light" w:eastAsia="세이브더칠드런 Light" w:hAnsi="세이브더칠드런 Light" w:hint="eastAsia"/>
                <w:lang w:eastAsia="ko-KR"/>
              </w:rPr>
              <w:t>1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. </w:t>
            </w:r>
            <w:r w:rsidR="00172FC5">
              <w:rPr>
                <w:rFonts w:ascii="세이브더칠드런 Light" w:eastAsia="세이브더칠드런 Light" w:hAnsi="세이브더칠드런 Light" w:hint="eastAsia"/>
                <w:lang w:eastAsia="ko-KR"/>
              </w:rPr>
              <w:t>29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. (</w:t>
            </w:r>
            <w:r w:rsidR="00172FC5">
              <w:rPr>
                <w:rFonts w:ascii="세이브더칠드런 Light" w:eastAsia="세이브더칠드런 Light" w:hAnsi="세이브더칠드런 Light" w:hint="eastAsia"/>
                <w:lang w:eastAsia="ko-KR"/>
              </w:rPr>
              <w:t>목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) </w:t>
            </w:r>
            <w:r w:rsidR="00172FC5">
              <w:rPr>
                <w:rFonts w:ascii="세이브더칠드런 Light" w:eastAsia="세이브더칠드런 Light" w:hAnsi="세이브더칠드런 Light" w:hint="eastAsia"/>
                <w:lang w:eastAsia="ko-KR"/>
              </w:rPr>
              <w:t>10:00~12:00 예정</w:t>
            </w:r>
          </w:p>
          <w:p w14:paraId="3C70C21A" w14:textId="77777777" w:rsidR="00A05C8E" w:rsidRDefault="00A05C8E" w:rsidP="00280529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A05C8E">
              <w:rPr>
                <w:rFonts w:ascii="세이브더칠드런 Light" w:eastAsia="세이브더칠드런 Light" w:hAnsi="세이브더칠드런 Light" w:hint="eastAsia"/>
                <w:b/>
                <w:bCs/>
                <w:lang w:eastAsia="ko-KR"/>
              </w:rPr>
              <w:t>마. 계약체결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: 추후 개별통보</w:t>
            </w:r>
          </w:p>
          <w:p w14:paraId="67824949" w14:textId="3896E13D" w:rsidR="00A05C8E" w:rsidRPr="00A05C8E" w:rsidRDefault="00A05C8E" w:rsidP="00A05C8E">
            <w:pPr>
              <w:pStyle w:val="aa"/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A05C8E">
              <w:rPr>
                <w:rFonts w:ascii="세이브더칠드런 Light" w:eastAsia="세이브더칠드런 Light" w:hAnsi="세이브더칠드런 Light" w:hint="eastAsia"/>
                <w:lang w:eastAsia="ko-KR"/>
              </w:rPr>
              <w:t>※</w:t>
            </w:r>
            <w:r w:rsidRPr="00A05C8E">
              <w:rPr>
                <w:rFonts w:ascii="세이브더칠드런 Light" w:eastAsia="세이브더칠드런 Light" w:hAnsi="세이브더칠드런 Light"/>
                <w:lang w:eastAsia="ko-KR"/>
              </w:rPr>
              <w:t xml:space="preserve"> 발주기관의 사정에 따라 일부 변경될 수 있습니다.</w:t>
            </w:r>
          </w:p>
        </w:tc>
      </w:tr>
    </w:tbl>
    <w:p w14:paraId="5B2A4C2D" w14:textId="77777777" w:rsidR="00FD2714" w:rsidRPr="002E796C" w:rsidRDefault="00FD2714" w:rsidP="005E152B">
      <w:pPr>
        <w:rPr>
          <w:rFonts w:ascii="세이브더칠드런 Light" w:eastAsia="세이브더칠드런 Light" w:hAnsi="세이브더칠드런 Light"/>
          <w:b/>
          <w:bCs/>
          <w:sz w:val="32"/>
          <w:szCs w:val="32"/>
          <w:highlight w:val="yellow"/>
        </w:rPr>
      </w:pPr>
    </w:p>
    <w:p w14:paraId="5C41EBDA" w14:textId="49009262" w:rsidR="00DC5C0D" w:rsidRPr="002E796C" w:rsidRDefault="00DF73E3" w:rsidP="005E152B">
      <w:pPr>
        <w:rPr>
          <w:rFonts w:ascii="세이브더칠드런 Light" w:eastAsia="세이브더칠드런 Light" w:hAnsi="세이브더칠드런 Light"/>
          <w:b/>
          <w:bCs/>
          <w:sz w:val="32"/>
          <w:szCs w:val="32"/>
        </w:rPr>
      </w:pPr>
      <w:r>
        <w:rPr>
          <w:rFonts w:ascii="세이브더칠드런 Light" w:eastAsia="세이브더칠드런 Light" w:hAnsi="세이브더칠드런 Light" w:hint="eastAsia"/>
          <w:b/>
          <w:bCs/>
          <w:sz w:val="32"/>
          <w:szCs w:val="32"/>
        </w:rPr>
        <w:t>제안 요청</w:t>
      </w:r>
      <w:r w:rsidR="00A750C0">
        <w:rPr>
          <w:rFonts w:ascii="세이브더칠드런 Light" w:eastAsia="세이브더칠드런 Light" w:hAnsi="세이브더칠드런 Light" w:hint="eastAsia"/>
          <w:b/>
          <w:bCs/>
          <w:sz w:val="32"/>
          <w:szCs w:val="32"/>
        </w:rPr>
        <w:t>사항</w:t>
      </w:r>
    </w:p>
    <w:p w14:paraId="15919615" w14:textId="2C0E46D7" w:rsidR="00472C2E" w:rsidRPr="002E796C" w:rsidRDefault="00472C2E" w:rsidP="005959A3">
      <w:pPr>
        <w:pStyle w:val="a6"/>
        <w:numPr>
          <w:ilvl w:val="0"/>
          <w:numId w:val="1"/>
        </w:numPr>
        <w:ind w:leftChars="0"/>
        <w:rPr>
          <w:rFonts w:ascii="세이브더칠드런 Light" w:eastAsia="세이브더칠드런 Light" w:hAnsi="세이브더칠드런 Light"/>
          <w:b/>
          <w:bCs/>
          <w:sz w:val="28"/>
          <w:szCs w:val="28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8"/>
          <w:szCs w:val="28"/>
        </w:rPr>
        <w:t>과</w:t>
      </w:r>
      <w:r w:rsidR="00381E5C" w:rsidRPr="002E796C">
        <w:rPr>
          <w:rFonts w:ascii="세이브더칠드런 Light" w:eastAsia="세이브더칠드런 Light" w:hAnsi="세이브더칠드런 Light" w:hint="eastAsia"/>
          <w:b/>
          <w:bCs/>
          <w:sz w:val="28"/>
          <w:szCs w:val="28"/>
        </w:rPr>
        <w:t>업</w:t>
      </w:r>
      <w:r w:rsidR="00CD5D58" w:rsidRPr="002E796C">
        <w:rPr>
          <w:rFonts w:ascii="세이브더칠드런 Light" w:eastAsia="세이브더칠드런 Light" w:hAnsi="세이브더칠드런 Light" w:hint="eastAsia"/>
          <w:b/>
          <w:bCs/>
          <w:sz w:val="28"/>
          <w:szCs w:val="28"/>
        </w:rPr>
        <w:t xml:space="preserve"> </w:t>
      </w:r>
      <w:r w:rsidR="00382A70" w:rsidRPr="002E796C">
        <w:rPr>
          <w:rFonts w:ascii="세이브더칠드런 Light" w:eastAsia="세이브더칠드런 Light" w:hAnsi="세이브더칠드런 Light" w:hint="eastAsia"/>
          <w:b/>
          <w:bCs/>
          <w:sz w:val="28"/>
          <w:szCs w:val="28"/>
        </w:rPr>
        <w:t>내용</w:t>
      </w:r>
    </w:p>
    <w:p w14:paraId="1F19BEFA" w14:textId="16221FDF" w:rsidR="00E132A5" w:rsidRPr="00F968C6" w:rsidRDefault="009E7F57" w:rsidP="005959A3">
      <w:pPr>
        <w:pStyle w:val="a6"/>
        <w:numPr>
          <w:ilvl w:val="0"/>
          <w:numId w:val="2"/>
        </w:numPr>
        <w:ind w:leftChars="0"/>
        <w:rPr>
          <w:rFonts w:ascii="세이브더칠드런 Light" w:eastAsia="세이브더칠드런 Light" w:hAnsi="세이브더칠드런 Light"/>
          <w:b/>
          <w:bCs/>
          <w:spacing w:val="-10"/>
          <w:sz w:val="24"/>
          <w:szCs w:val="24"/>
        </w:rPr>
      </w:pPr>
      <w:r w:rsidRPr="00F968C6">
        <w:rPr>
          <w:rFonts w:ascii="세이브더칠드런 Light" w:eastAsia="세이브더칠드런 Light" w:hAnsi="세이브더칠드런 Light" w:hint="eastAsia"/>
          <w:b/>
          <w:bCs/>
          <w:spacing w:val="-10"/>
          <w:sz w:val="24"/>
          <w:szCs w:val="24"/>
        </w:rPr>
        <w:t>사업명</w:t>
      </w:r>
      <w:r w:rsidR="00E132A5" w:rsidRPr="00F968C6">
        <w:rPr>
          <w:rFonts w:ascii="세이브더칠드런 Light" w:eastAsia="세이브더칠드런 Light" w:hAnsi="세이브더칠드런 Light" w:hint="eastAsia"/>
          <w:b/>
          <w:bCs/>
          <w:spacing w:val="-10"/>
          <w:sz w:val="24"/>
          <w:szCs w:val="24"/>
        </w:rPr>
        <w:t xml:space="preserve">: </w:t>
      </w:r>
      <w:r w:rsidR="000F0A91" w:rsidRPr="00F968C6">
        <w:rPr>
          <w:rFonts w:ascii="세이브더칠드런 Light" w:eastAsia="세이브더칠드런 Light" w:hAnsi="세이브더칠드런 Light" w:hint="eastAsia"/>
          <w:bCs/>
          <w:spacing w:val="-10"/>
          <w:sz w:val="24"/>
          <w:szCs w:val="24"/>
        </w:rPr>
        <w:t xml:space="preserve">세이브더칠드런 </w:t>
      </w:r>
      <w:r w:rsidR="00252DC7" w:rsidRPr="00252DC7">
        <w:rPr>
          <w:rFonts w:ascii="세이브더칠드런 Light" w:eastAsia="세이브더칠드런 Light" w:hAnsi="세이브더칠드런 Light" w:hint="eastAsia"/>
          <w:bCs/>
          <w:spacing w:val="-10"/>
          <w:sz w:val="24"/>
          <w:szCs w:val="24"/>
        </w:rPr>
        <w:t>‘삼성</w:t>
      </w:r>
      <w:r w:rsidR="00252DC7" w:rsidRPr="00252DC7">
        <w:rPr>
          <w:rFonts w:ascii="세이브더칠드런 Light" w:eastAsia="세이브더칠드런 Light" w:hAnsi="세이브더칠드런 Light"/>
          <w:bCs/>
          <w:spacing w:val="-10"/>
          <w:sz w:val="24"/>
          <w:szCs w:val="24"/>
        </w:rPr>
        <w:t xml:space="preserve"> 다문화청소년 스포츠 클래스’ 홍보 콘텐츠 제작 및 </w:t>
      </w:r>
      <w:r w:rsidR="00133833">
        <w:rPr>
          <w:rFonts w:ascii="세이브더칠드런 Light" w:eastAsia="세이브더칠드런 Light" w:hAnsi="세이브더칠드런 Light" w:hint="eastAsia"/>
          <w:bCs/>
          <w:spacing w:val="-10"/>
          <w:sz w:val="24"/>
          <w:szCs w:val="24"/>
        </w:rPr>
        <w:t xml:space="preserve">웹사이트, </w:t>
      </w:r>
      <w:r w:rsidR="00252DC7" w:rsidRPr="00252DC7">
        <w:rPr>
          <w:rFonts w:ascii="세이브더칠드런 Light" w:eastAsia="세이브더칠드런 Light" w:hAnsi="세이브더칠드런 Light"/>
          <w:bCs/>
          <w:spacing w:val="-10"/>
          <w:sz w:val="24"/>
          <w:szCs w:val="24"/>
        </w:rPr>
        <w:t>SNS 운영 용역</w:t>
      </w:r>
    </w:p>
    <w:p w14:paraId="46A0888E" w14:textId="23405431" w:rsidR="000F0A91" w:rsidRPr="002E796C" w:rsidRDefault="009E7F57" w:rsidP="00FF389F">
      <w:pPr>
        <w:pStyle w:val="a6"/>
        <w:numPr>
          <w:ilvl w:val="0"/>
          <w:numId w:val="2"/>
        </w:numPr>
        <w:ind w:leftChars="0"/>
        <w:rPr>
          <w:rFonts w:ascii="세이브더칠드런 Light" w:eastAsia="세이브더칠드런 Light" w:hAnsi="세이브더칠드런 Light"/>
          <w:b/>
          <w:bCs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총 사업비</w:t>
      </w:r>
      <w:r w:rsidR="00E132A5"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:</w:t>
      </w:r>
      <w:r w:rsidR="00E132A5" w:rsidRPr="002E796C">
        <w:rPr>
          <w:rFonts w:ascii="세이브더칠드런 Light" w:eastAsia="세이브더칠드런 Light" w:hAnsi="세이브더칠드런 Light"/>
          <w:b/>
          <w:bCs/>
          <w:sz w:val="24"/>
          <w:szCs w:val="24"/>
        </w:rPr>
        <w:t xml:space="preserve"> </w:t>
      </w:r>
      <w:r w:rsidR="00252DC7" w:rsidRPr="00252DC7">
        <w:rPr>
          <w:rFonts w:ascii="세이브더칠드런 Light" w:eastAsia="세이브더칠드런 Light" w:hAnsi="세이브더칠드런 Light" w:hint="eastAsia"/>
          <w:sz w:val="24"/>
          <w:szCs w:val="24"/>
        </w:rPr>
        <w:t>금</w:t>
      </w:r>
      <w:r w:rsidR="00252DC7" w:rsidRPr="00252DC7">
        <w:rPr>
          <w:rFonts w:ascii="세이브더칠드런 Light" w:eastAsia="세이브더칠드런 Light" w:hAnsi="세이브더칠드런 Light"/>
          <w:sz w:val="24"/>
          <w:szCs w:val="24"/>
        </w:rPr>
        <w:t>112,500천원 (금일억일천이백오십만원 / 제반비용 및 부가가치세 포함)</w:t>
      </w:r>
    </w:p>
    <w:p w14:paraId="0C4EA38C" w14:textId="301CFBA7" w:rsidR="00471349" w:rsidRPr="002E796C" w:rsidRDefault="009E7F57" w:rsidP="00FF389F">
      <w:pPr>
        <w:pStyle w:val="a6"/>
        <w:numPr>
          <w:ilvl w:val="0"/>
          <w:numId w:val="2"/>
        </w:numPr>
        <w:ind w:leftChars="0"/>
        <w:rPr>
          <w:rFonts w:ascii="세이브더칠드런 Light" w:eastAsia="세이브더칠드런 Light" w:hAnsi="세이브더칠드런 Light"/>
          <w:b/>
          <w:bCs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과업</w:t>
      </w:r>
      <w:r w:rsidR="00471349"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기간:</w:t>
      </w:r>
      <w:r w:rsidR="00471349" w:rsidRPr="002E796C">
        <w:rPr>
          <w:rFonts w:ascii="세이브더칠드런 Light" w:eastAsia="세이브더칠드런 Light" w:hAnsi="세이브더칠드런 Light"/>
          <w:b/>
          <w:bCs/>
          <w:sz w:val="24"/>
          <w:szCs w:val="24"/>
        </w:rPr>
        <w:t xml:space="preserve"> </w:t>
      </w:r>
      <w:r w:rsidR="008D034C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계약체결일로부터</w:t>
      </w:r>
      <w:r w:rsidR="003D3A6A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202</w:t>
      </w:r>
      <w:r w:rsidR="00252DC7">
        <w:rPr>
          <w:rFonts w:ascii="세이브더칠드런 Light" w:eastAsia="세이브더칠드런 Light" w:hAnsi="세이브더칠드런 Light" w:hint="eastAsia"/>
          <w:sz w:val="24"/>
          <w:szCs w:val="24"/>
        </w:rPr>
        <w:t>6</w:t>
      </w:r>
      <w:r w:rsidR="008D034C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년 </w:t>
      </w:r>
      <w:r w:rsidR="00E55062" w:rsidRPr="002E796C">
        <w:rPr>
          <w:rFonts w:ascii="세이브더칠드런 Light" w:eastAsia="세이브더칠드런 Light" w:hAnsi="세이브더칠드런 Light"/>
          <w:sz w:val="24"/>
          <w:szCs w:val="24"/>
        </w:rPr>
        <w:t>12</w:t>
      </w:r>
      <w:r w:rsidR="008D034C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월</w:t>
      </w:r>
      <w:r w:rsidR="0032058A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</w:t>
      </w:r>
      <w:r w:rsidR="00E55062" w:rsidRPr="002E796C">
        <w:rPr>
          <w:rFonts w:ascii="세이브더칠드런 Light" w:eastAsia="세이브더칠드런 Light" w:hAnsi="세이브더칠드런 Light"/>
          <w:sz w:val="24"/>
          <w:szCs w:val="24"/>
        </w:rPr>
        <w:t>31</w:t>
      </w:r>
      <w:r w:rsidR="008D034C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일까지</w:t>
      </w:r>
    </w:p>
    <w:p w14:paraId="5004B517" w14:textId="630DE4CE" w:rsidR="009E7F57" w:rsidRPr="002E796C" w:rsidRDefault="0069768D" w:rsidP="009E7F57">
      <w:pPr>
        <w:pStyle w:val="a6"/>
        <w:numPr>
          <w:ilvl w:val="0"/>
          <w:numId w:val="2"/>
        </w:numPr>
        <w:ind w:leftChars="0"/>
        <w:rPr>
          <w:rFonts w:ascii="세이브더칠드런 Light" w:eastAsia="세이브더칠드런 Light" w:hAnsi="세이브더칠드런 Light"/>
          <w:b/>
          <w:sz w:val="22"/>
          <w:szCs w:val="20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사업</w:t>
      </w:r>
      <w:r w:rsidR="009E7F57"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대상</w:t>
      </w:r>
      <w:r w:rsidR="008D034C"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:</w:t>
      </w:r>
      <w:r w:rsidR="008D034C" w:rsidRPr="002E796C">
        <w:rPr>
          <w:rFonts w:ascii="세이브더칠드런 Light" w:eastAsia="세이브더칠드런 Light" w:hAnsi="세이브더칠드런 Light"/>
          <w:b/>
          <w:bCs/>
          <w:sz w:val="24"/>
          <w:szCs w:val="24"/>
        </w:rPr>
        <w:t xml:space="preserve"> </w:t>
      </w:r>
      <w:r w:rsidR="00E37C91" w:rsidRPr="002F5EA9">
        <w:rPr>
          <w:rFonts w:ascii="세이브더칠드런 Light" w:eastAsia="세이브더칠드런 Light" w:hAnsi="세이브더칠드런 Light" w:hint="eastAsia"/>
          <w:bCs/>
          <w:sz w:val="24"/>
          <w:szCs w:val="24"/>
        </w:rPr>
        <w:t xml:space="preserve">수도권 및 </w:t>
      </w:r>
      <w:r w:rsidR="00E37C91">
        <w:rPr>
          <w:rFonts w:ascii="세이브더칠드런 Light" w:eastAsia="세이브더칠드런 Light" w:hAnsi="세이브더칠드런 Light" w:hint="eastAsia"/>
          <w:bCs/>
          <w:sz w:val="24"/>
          <w:szCs w:val="24"/>
        </w:rPr>
        <w:t>충남 아산시, 광주광역시</w:t>
      </w:r>
      <w:r w:rsidR="00E37C91" w:rsidRPr="002F5EA9">
        <w:rPr>
          <w:rFonts w:ascii="세이브더칠드런 Light" w:eastAsia="세이브더칠드런 Light" w:hAnsi="세이브더칠드런 Light" w:hint="eastAsia"/>
          <w:bCs/>
          <w:sz w:val="24"/>
          <w:szCs w:val="24"/>
        </w:rPr>
        <w:t xml:space="preserve"> 소재 초·중학교/다문화가족지원센터/청소년센터/가족센터</w:t>
      </w:r>
      <w:r w:rsidR="00E37C91">
        <w:rPr>
          <w:rFonts w:ascii="세이브더칠드런 Light" w:eastAsia="세이브더칠드런 Light" w:hAnsi="세이브더칠드런 Light" w:hint="eastAsia"/>
          <w:bCs/>
          <w:sz w:val="24"/>
          <w:szCs w:val="24"/>
        </w:rPr>
        <w:t>/지역아동센터</w:t>
      </w:r>
      <w:r w:rsidR="00E37C91" w:rsidRPr="002F5EA9">
        <w:rPr>
          <w:rFonts w:ascii="세이브더칠드런 Light" w:eastAsia="세이브더칠드런 Light" w:hAnsi="세이브더칠드런 Light" w:hint="eastAsia"/>
          <w:bCs/>
          <w:sz w:val="24"/>
          <w:szCs w:val="24"/>
        </w:rPr>
        <w:t xml:space="preserve"> 등 </w:t>
      </w:r>
      <w:r w:rsidR="00E37C91" w:rsidRPr="002F5EA9">
        <w:rPr>
          <w:rFonts w:ascii="세이브더칠드런 Light" w:eastAsia="세이브더칠드런 Light" w:hAnsi="세이브더칠드런 Light"/>
          <w:bCs/>
          <w:sz w:val="24"/>
          <w:szCs w:val="24"/>
        </w:rPr>
        <w:t>15</w:t>
      </w:r>
      <w:r w:rsidR="00E37C91" w:rsidRPr="002F5EA9">
        <w:rPr>
          <w:rFonts w:ascii="세이브더칠드런 Light" w:eastAsia="세이브더칠드런 Light" w:hAnsi="세이브더칠드런 Light" w:hint="eastAsia"/>
          <w:bCs/>
          <w:sz w:val="24"/>
          <w:szCs w:val="24"/>
        </w:rPr>
        <w:t xml:space="preserve">개소, 총 </w:t>
      </w:r>
      <w:r w:rsidR="00E37C91" w:rsidRPr="002F5EA9">
        <w:rPr>
          <w:rFonts w:ascii="세이브더칠드런 Light" w:eastAsia="세이브더칠드런 Light" w:hAnsi="세이브더칠드런 Light"/>
          <w:bCs/>
          <w:sz w:val="24"/>
          <w:szCs w:val="24"/>
        </w:rPr>
        <w:t>300</w:t>
      </w:r>
      <w:r w:rsidR="00E37C91" w:rsidRPr="002F5EA9">
        <w:rPr>
          <w:rFonts w:ascii="세이브더칠드런 Light" w:eastAsia="세이브더칠드런 Light" w:hAnsi="세이브더칠드런 Light" w:hint="eastAsia"/>
          <w:bCs/>
          <w:sz w:val="24"/>
          <w:szCs w:val="24"/>
        </w:rPr>
        <w:t>명 (기관 및 참여자 수는 변동 될 수 있음)</w:t>
      </w:r>
    </w:p>
    <w:p w14:paraId="001D79FA" w14:textId="467577D4" w:rsidR="0080647F" w:rsidRPr="002E796C" w:rsidRDefault="0080647F" w:rsidP="00FF389F">
      <w:pPr>
        <w:pStyle w:val="a6"/>
        <w:numPr>
          <w:ilvl w:val="0"/>
          <w:numId w:val="2"/>
        </w:numPr>
        <w:ind w:leftChars="0"/>
        <w:rPr>
          <w:rFonts w:ascii="세이브더칠드런 Light" w:eastAsia="세이브더칠드런 Light" w:hAnsi="세이브더칠드런 Light"/>
          <w:b/>
          <w:sz w:val="22"/>
          <w:szCs w:val="20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과업</w:t>
      </w:r>
      <w:r w:rsidR="000655C8"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 xml:space="preserve"> </w:t>
      </w:r>
      <w:r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내용</w:t>
      </w:r>
      <w:r w:rsidR="00D90F6B" w:rsidRPr="002E796C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: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6397"/>
      </w:tblGrid>
      <w:tr w:rsidR="002E796C" w:rsidRPr="002E796C" w14:paraId="364AFB58" w14:textId="77777777" w:rsidTr="00695BAE">
        <w:trPr>
          <w:trHeight w:val="314"/>
        </w:trPr>
        <w:tc>
          <w:tcPr>
            <w:tcW w:w="1843" w:type="dxa"/>
            <w:shd w:val="clear" w:color="auto" w:fill="E7E6E6" w:themeFill="background2"/>
            <w:vAlign w:val="center"/>
          </w:tcPr>
          <w:p w14:paraId="27B9A744" w14:textId="77777777" w:rsidR="00D90F6B" w:rsidRPr="00266A75" w:rsidRDefault="00D90F6B" w:rsidP="00B10EF6">
            <w:pPr>
              <w:jc w:val="center"/>
              <w:rPr>
                <w:rFonts w:ascii="세이브더칠드런 Light" w:eastAsia="세이브더칠드런 Light" w:hAnsi="세이브더칠드런 Light"/>
                <w:b/>
                <w:sz w:val="24"/>
                <w:szCs w:val="20"/>
                <w:lang w:eastAsia="ko-KR"/>
              </w:rPr>
            </w:pPr>
            <w:r w:rsidRPr="00266A75">
              <w:rPr>
                <w:rFonts w:ascii="세이브더칠드런 Light" w:eastAsia="세이브더칠드런 Light" w:hAnsi="세이브더칠드런 Light" w:hint="eastAsia"/>
                <w:b/>
                <w:sz w:val="24"/>
                <w:szCs w:val="20"/>
                <w:lang w:eastAsia="ko-KR"/>
              </w:rPr>
              <w:t>구분</w:t>
            </w:r>
          </w:p>
        </w:tc>
        <w:tc>
          <w:tcPr>
            <w:tcW w:w="6397" w:type="dxa"/>
            <w:shd w:val="clear" w:color="auto" w:fill="E7E6E6" w:themeFill="background2"/>
            <w:vAlign w:val="center"/>
          </w:tcPr>
          <w:p w14:paraId="1852A9DB" w14:textId="77777777" w:rsidR="00D90F6B" w:rsidRPr="00266A75" w:rsidRDefault="00D90F6B" w:rsidP="00B10EF6">
            <w:pPr>
              <w:jc w:val="center"/>
              <w:rPr>
                <w:rFonts w:ascii="세이브더칠드런 Light" w:eastAsia="세이브더칠드런 Light" w:hAnsi="세이브더칠드런 Light"/>
                <w:b/>
                <w:sz w:val="24"/>
                <w:szCs w:val="20"/>
                <w:lang w:eastAsia="ko-KR"/>
              </w:rPr>
            </w:pPr>
            <w:r w:rsidRPr="00266A75">
              <w:rPr>
                <w:rFonts w:ascii="세이브더칠드런 Light" w:eastAsia="세이브더칠드런 Light" w:hAnsi="세이브더칠드런 Light" w:hint="eastAsia"/>
                <w:b/>
                <w:sz w:val="24"/>
                <w:szCs w:val="20"/>
                <w:lang w:eastAsia="ko-KR"/>
              </w:rPr>
              <w:t>세부 내용</w:t>
            </w:r>
          </w:p>
        </w:tc>
      </w:tr>
      <w:tr w:rsidR="002E796C" w:rsidRPr="002E796C" w14:paraId="3893E762" w14:textId="77777777" w:rsidTr="00824DED">
        <w:trPr>
          <w:trHeight w:val="1544"/>
        </w:trPr>
        <w:tc>
          <w:tcPr>
            <w:tcW w:w="1843" w:type="dxa"/>
            <w:vAlign w:val="center"/>
          </w:tcPr>
          <w:p w14:paraId="49D114D6" w14:textId="77777777" w:rsidR="00D90F6B" w:rsidRDefault="00807DFA" w:rsidP="00824DED">
            <w:pPr>
              <w:jc w:val="center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홍보</w:t>
            </w:r>
            <w:r w:rsidRPr="002E796C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콘텐츠</w:t>
            </w: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기획</w:t>
            </w:r>
            <w:r w:rsidRPr="00A724BF">
              <w:rPr>
                <w:rFonts w:ascii="나눔바른고딕" w:eastAsia="나눔바른고딕" w:hAnsi="나눔바른고딕" w:hint="eastAsia"/>
                <w:sz w:val="24"/>
                <w:szCs w:val="24"/>
                <w:lang w:eastAsia="ko-KR"/>
              </w:rPr>
              <w:t>·</w:t>
            </w:r>
            <w:r w:rsidRPr="00A724BF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촬영</w:t>
            </w:r>
            <w:r w:rsidRPr="00A724BF">
              <w:rPr>
                <w:rFonts w:ascii="나눔바른고딕" w:eastAsia="나눔바른고딕" w:hAnsi="나눔바른고딕" w:hint="eastAsia"/>
                <w:sz w:val="24"/>
                <w:szCs w:val="24"/>
                <w:lang w:eastAsia="ko-KR"/>
              </w:rPr>
              <w:t>·</w:t>
            </w:r>
            <w:r w:rsidRPr="00A724BF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편집</w:t>
            </w: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 제작</w:t>
            </w:r>
          </w:p>
          <w:p w14:paraId="5F89EAC4" w14:textId="61331DCD" w:rsidR="00824DED" w:rsidRPr="00AA4932" w:rsidRDefault="00824DED" w:rsidP="00824DED">
            <w:pPr>
              <w:jc w:val="center"/>
              <w:rPr>
                <w:rFonts w:ascii="세이브더칠드런 Light" w:eastAsia="세이브더칠드런 Light" w:hAnsi="세이브더칠드런 Light"/>
                <w:b/>
                <w:color w:val="0070C0"/>
                <w:u w:val="single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lang w:eastAsia="ko-KR"/>
              </w:rPr>
              <w:t>(</w:t>
            </w: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u w:val="single"/>
                <w:lang w:eastAsia="ko-KR"/>
              </w:rPr>
              <w:t>전체 예산 내</w:t>
            </w:r>
          </w:p>
          <w:p w14:paraId="29B196CE" w14:textId="67BFE789" w:rsidR="00824DED" w:rsidRPr="00A724BF" w:rsidRDefault="00824DED" w:rsidP="00824DED">
            <w:pPr>
              <w:jc w:val="center"/>
              <w:rPr>
                <w:rFonts w:ascii="세이브더칠드런 Light" w:eastAsia="세이브더칠드런 Light" w:hAnsi="세이브더칠드런 Light"/>
                <w:b/>
                <w:sz w:val="24"/>
                <w:szCs w:val="20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u w:val="single"/>
                <w:lang w:eastAsia="ko-KR"/>
              </w:rPr>
              <w:t>65% 배정</w:t>
            </w: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lang w:eastAsia="ko-KR"/>
              </w:rPr>
              <w:t>)</w:t>
            </w:r>
          </w:p>
        </w:tc>
        <w:tc>
          <w:tcPr>
            <w:tcW w:w="6397" w:type="dxa"/>
            <w:vAlign w:val="center"/>
          </w:tcPr>
          <w:p w14:paraId="04FC35B7" w14:textId="4A013CC9" w:rsidR="00824DED" w:rsidRDefault="00824DED" w:rsidP="00824DED">
            <w:pPr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1. 홍보 콘텐츠 기획</w:t>
            </w:r>
          </w:p>
          <w:p w14:paraId="0E9D82F8" w14:textId="1F6B5B70" w:rsidR="00824DED" w:rsidRDefault="00824DED" w:rsidP="00AE2F03">
            <w:pPr>
              <w:spacing w:line="276" w:lineRule="auto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2.</w:t>
            </w:r>
            <w:r>
              <w:rPr>
                <w:rFonts w:ascii="세이브더칠드런 Light" w:eastAsia="세이브더칠드런 Light" w:hAnsi="세이브더칠드런 Light"/>
                <w:lang w:eastAsia="ko-KR"/>
              </w:rPr>
              <w:t xml:space="preserve"> 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콘텐츠 촬영 및 편집</w:t>
            </w:r>
          </w:p>
          <w:p w14:paraId="7B0F85E6" w14:textId="77777777" w:rsidR="00B17A77" w:rsidRDefault="00824DED" w:rsidP="00B17A77">
            <w:pPr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(1) </w:t>
            </w:r>
            <w:r w:rsidR="00AE2F03">
              <w:rPr>
                <w:rFonts w:ascii="세이브더칠드런 Light" w:eastAsia="세이브더칠드런 Light" w:hAnsi="세이브더칠드런 Light" w:hint="eastAsia"/>
                <w:lang w:eastAsia="ko-KR"/>
              </w:rPr>
              <w:t>클래스 활동 영상</w:t>
            </w:r>
            <w:r w:rsidR="00AE2F03"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  <w:r w:rsidR="004A0A55">
              <w:rPr>
                <w:rFonts w:ascii="세이브더칠드런 Light" w:eastAsia="세이브더칠드런 Light" w:hAnsi="세이브더칠드런 Light" w:hint="eastAsia"/>
                <w:lang w:eastAsia="ko-KR"/>
              </w:rPr>
              <w:t>15</w:t>
            </w:r>
            <w:r w:rsidR="00AE2F03"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>편</w:t>
            </w:r>
          </w:p>
          <w:p w14:paraId="671B4091" w14:textId="69D7FDB4" w:rsidR="00161C4B" w:rsidRDefault="00161C4B" w:rsidP="00B17A77">
            <w:pPr>
              <w:spacing w:line="276" w:lineRule="auto"/>
              <w:ind w:leftChars="198" w:left="606" w:hangingChars="106" w:hanging="210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- 클래스 당 1편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제작 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(몸튼튼 수업 + 마음튼튼 수업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/총 15개 클래스)</w:t>
            </w:r>
          </w:p>
          <w:p w14:paraId="22B53DE3" w14:textId="48D43611" w:rsidR="00824DED" w:rsidRDefault="00AE2F03" w:rsidP="00824DED">
            <w:pPr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(2) </w:t>
            </w:r>
            <w:r w:rsidR="00F86793">
              <w:rPr>
                <w:rFonts w:ascii="세이브더칠드런 Light" w:eastAsia="세이브더칠드런 Light" w:hAnsi="세이브더칠드런 Light" w:hint="eastAsia"/>
                <w:lang w:eastAsia="ko-KR"/>
              </w:rPr>
              <w:t>특</w:t>
            </w:r>
            <w:r w:rsidR="00133833"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별활동 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영상 </w:t>
            </w:r>
            <w:r w:rsidR="00133833">
              <w:rPr>
                <w:rFonts w:ascii="세이브더칠드런 Light" w:eastAsia="세이브더칠드런 Light" w:hAnsi="세이브더칠드런 Light" w:hint="eastAsia"/>
                <w:lang w:eastAsia="ko-KR"/>
              </w:rPr>
              <w:t>5</w:t>
            </w:r>
            <w:r w:rsidR="00133833" w:rsidRPr="002E796C">
              <w:rPr>
                <w:rFonts w:ascii="세이브더칠드런 Light" w:eastAsia="세이브더칠드런 Light" w:hAnsi="세이브더칠드런 Light" w:hint="eastAsia"/>
                <w:lang w:eastAsia="ko-KR"/>
              </w:rPr>
              <w:t>편</w:t>
            </w:r>
          </w:p>
          <w:p w14:paraId="792D4037" w14:textId="550F9A58" w:rsidR="00824DED" w:rsidRDefault="00824DED" w:rsidP="00B17A77">
            <w:pPr>
              <w:spacing w:line="276" w:lineRule="auto"/>
              <w:ind w:leftChars="198" w:left="606" w:hangingChars="106" w:hanging="210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- 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삼성 </w:t>
            </w:r>
            <w:r w:rsidR="00F86793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프로 </w:t>
            </w:r>
            <w:r w:rsidR="00133833">
              <w:rPr>
                <w:rFonts w:ascii="세이브더칠드런 Light" w:eastAsia="세이브더칠드런 Light" w:hAnsi="세이브더칠드런 Light" w:hint="eastAsia"/>
                <w:lang w:eastAsia="ko-KR"/>
              </w:rPr>
              <w:t>선수단 만남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2회</w:t>
            </w:r>
            <w:r w:rsidR="00133833">
              <w:rPr>
                <w:rFonts w:ascii="세이브더칠드런 Light" w:eastAsia="세이브더칠드런 Light" w:hAnsi="세이브더칠드런 Light" w:hint="eastAsia"/>
                <w:lang w:eastAsia="ko-KR"/>
              </w:rPr>
              <w:t>, 경기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  <w:r w:rsidR="00133833">
              <w:rPr>
                <w:rFonts w:ascii="세이브더칠드런 Light" w:eastAsia="세이브더칠드런 Light" w:hAnsi="세이브더칠드런 Light" w:hint="eastAsia"/>
                <w:lang w:eastAsia="ko-KR"/>
              </w:rPr>
              <w:t>관람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2회</w:t>
            </w:r>
            <w:r w:rsidR="00133833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, </w:t>
            </w:r>
            <w:r w:rsidR="00B17A77" w:rsidRPr="00B17A77">
              <w:rPr>
                <w:rFonts w:ascii="세이브더칠드런 Light" w:eastAsia="세이브더칠드런 Light" w:hAnsi="세이브더칠드런 Light"/>
                <w:lang w:val="en-US" w:eastAsia="ko-KR"/>
              </w:rPr>
              <w:t>유스팀</w:t>
            </w:r>
            <w:r w:rsidR="00B17A77">
              <w:rPr>
                <w:rFonts w:ascii="세이브더칠드런 Light" w:eastAsia="세이브더칠드런 Light" w:hAnsi="세이브더칠드런 Light" w:hint="eastAsia"/>
                <w:lang w:val="en-US" w:eastAsia="ko-KR"/>
              </w:rPr>
              <w:t xml:space="preserve"> 입단 </w:t>
            </w:r>
            <w:r w:rsidR="00133833">
              <w:rPr>
                <w:rFonts w:ascii="세이브더칠드런 Light" w:eastAsia="세이브더칠드런 Light" w:hAnsi="세이브더칠드런 Light" w:hint="eastAsia"/>
                <w:lang w:eastAsia="ko-KR"/>
              </w:rPr>
              <w:t>테스트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1회</w:t>
            </w:r>
          </w:p>
          <w:p w14:paraId="5CC4EAA9" w14:textId="23DF2B99" w:rsidR="00133833" w:rsidRDefault="00133833" w:rsidP="00824DED">
            <w:pPr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(3) 여름캠프 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영상 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1편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>(8월 1주 운동회 행사 예정)</w:t>
            </w:r>
          </w:p>
          <w:p w14:paraId="096B38D4" w14:textId="5593B434" w:rsidR="00133833" w:rsidRDefault="00133833" w:rsidP="00824DED">
            <w:pPr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(4) 긍정사례 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영상 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1편</w:t>
            </w:r>
          </w:p>
          <w:p w14:paraId="0E54333A" w14:textId="72EE20C9" w:rsidR="00B17A77" w:rsidRDefault="00B17A77" w:rsidP="00B17A77">
            <w:pPr>
              <w:spacing w:line="276" w:lineRule="auto"/>
              <w:ind w:leftChars="99" w:left="606" w:hangingChars="206" w:hanging="40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 - 사업 참여를 통해 긍정적으로 변화한 아동의 스토리를 담은 영상 제작</w:t>
            </w:r>
          </w:p>
          <w:p w14:paraId="6D42B2F5" w14:textId="547C6E98" w:rsidR="00824DED" w:rsidRDefault="00133833" w:rsidP="00824DED">
            <w:pPr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(5</w:t>
            </w:r>
            <w:r w:rsidRPr="002E796C">
              <w:rPr>
                <w:rFonts w:ascii="세이브더칠드런 Light" w:eastAsia="세이브더칠드런 Light" w:hAnsi="세이브더칠드런 Light"/>
                <w:lang w:eastAsia="ko-KR"/>
              </w:rPr>
              <w:t xml:space="preserve">) 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숏폼 10편</w:t>
            </w:r>
          </w:p>
          <w:p w14:paraId="24D25BD2" w14:textId="77777777" w:rsidR="00824DED" w:rsidRDefault="00824DED" w:rsidP="00824DED">
            <w:pPr>
              <w:spacing w:line="276" w:lineRule="auto"/>
              <w:ind w:firstLineChars="200" w:firstLine="396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- 러닝타임: 1분 내외</w:t>
            </w:r>
          </w:p>
          <w:p w14:paraId="716FD1EA" w14:textId="688AE7D7" w:rsidR="00133833" w:rsidRDefault="00824DED" w:rsidP="00824DED">
            <w:pPr>
              <w:spacing w:line="276" w:lineRule="auto"/>
              <w:ind w:firstLineChars="200" w:firstLine="396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- 비고: 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2차 가공영상, 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템플릿 디자인 필요</w:t>
            </w:r>
          </w:p>
          <w:p w14:paraId="78C02933" w14:textId="77777777" w:rsidR="00B17A77" w:rsidRDefault="00133833" w:rsidP="00824DED">
            <w:pPr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(6) 사진 촬영 10회</w:t>
            </w:r>
          </w:p>
          <w:p w14:paraId="69D4E0FC" w14:textId="195AF038" w:rsidR="00133833" w:rsidRDefault="00B17A77" w:rsidP="00B17A77">
            <w:pPr>
              <w:spacing w:line="276" w:lineRule="auto"/>
              <w:ind w:leftChars="198" w:left="606" w:hangingChars="106" w:hanging="210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- 아동 수업 참여장면 </w:t>
            </w:r>
            <w:r w:rsidR="00133833">
              <w:rPr>
                <w:rFonts w:ascii="세이브더칠드런 Light" w:eastAsia="세이브더칠드런 Light" w:hAnsi="세이브더칠드런 Light" w:hint="eastAsia"/>
                <w:lang w:eastAsia="ko-KR"/>
              </w:rPr>
              <w:t>촬영(스포츠 종목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별</w:t>
            </w:r>
            <w:r w:rsidR="00133833">
              <w:rPr>
                <w:rFonts w:ascii="세이브더칠드런 Light" w:eastAsia="세이브더칠드런 Light" w:hAnsi="세이브더칠드런 Light" w:hint="eastAsia"/>
                <w:lang w:eastAsia="ko-KR"/>
              </w:rPr>
              <w:t>) 5회, 특별활동 행사 촬영 5회</w:t>
            </w:r>
          </w:p>
          <w:p w14:paraId="26C821CE" w14:textId="77777777" w:rsidR="00133833" w:rsidRDefault="00133833" w:rsidP="00824DED">
            <w:pPr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(7) 카드뉴스 6건 기획 제작(상하반기별 각 3건)</w:t>
            </w:r>
          </w:p>
          <w:p w14:paraId="17520F48" w14:textId="29F00DB2" w:rsidR="00C11751" w:rsidRDefault="00C11751" w:rsidP="00824DED">
            <w:pPr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  <w:r w:rsidR="00B17A77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- 기본 원고 발주처 제공</w:t>
            </w:r>
          </w:p>
          <w:p w14:paraId="66C591C8" w14:textId="77777777" w:rsidR="00133833" w:rsidRDefault="00133833" w:rsidP="00824DED">
            <w:pPr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(8) 뉴스레터 2회 발행(상하반기별 각 1회)</w:t>
            </w:r>
          </w:p>
          <w:p w14:paraId="232CF1F2" w14:textId="5CCE361A" w:rsidR="00C11751" w:rsidRDefault="00C11751" w:rsidP="00824DED">
            <w:pPr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- 기본 원고 발주처 제공</w:t>
            </w:r>
          </w:p>
          <w:p w14:paraId="1CF33062" w14:textId="682736A1" w:rsidR="00C11751" w:rsidRPr="00BE4B03" w:rsidRDefault="009155CF" w:rsidP="00AC22BE">
            <w:pPr>
              <w:spacing w:line="276" w:lineRule="auto"/>
              <w:rPr>
                <w:rFonts w:ascii="세이브더칠드런 Light" w:eastAsia="세이브더칠드런 Light" w:hAnsi="세이브더칠드런 Light"/>
                <w:u w:val="single"/>
                <w:lang w:eastAsia="ko-KR"/>
              </w:rPr>
            </w:pPr>
            <w:r w:rsidRPr="00BE4B03">
              <w:rPr>
                <w:rFonts w:ascii="세이브더칠드런 Light" w:eastAsia="세이브더칠드런 Light" w:hAnsi="세이브더칠드런 Light" w:hint="eastAsia"/>
                <w:u w:val="single"/>
                <w:lang w:eastAsia="ko-KR"/>
              </w:rPr>
              <w:t xml:space="preserve">※ </w:t>
            </w:r>
            <w:r w:rsidR="00AA0995">
              <w:rPr>
                <w:rFonts w:ascii="세이브더칠드런 Light" w:eastAsia="세이브더칠드런 Light" w:hAnsi="세이브더칠드런 Light" w:hint="eastAsia"/>
                <w:u w:val="single"/>
                <w:lang w:eastAsia="ko-KR"/>
              </w:rPr>
              <w:t xml:space="preserve">영상 </w:t>
            </w:r>
            <w:r w:rsidRPr="00BE4B03">
              <w:rPr>
                <w:rFonts w:ascii="세이브더칠드런 Light" w:eastAsia="세이브더칠드런 Light" w:hAnsi="세이브더칠드런 Light" w:hint="eastAsia"/>
                <w:u w:val="single"/>
                <w:lang w:eastAsia="ko-KR"/>
              </w:rPr>
              <w:t>러닝타임: 3분 내외 (숏폼 제외)</w:t>
            </w:r>
          </w:p>
        </w:tc>
      </w:tr>
      <w:tr w:rsidR="00133833" w:rsidRPr="002E796C" w14:paraId="3166B7AC" w14:textId="77777777" w:rsidTr="00855364">
        <w:trPr>
          <w:trHeight w:val="1751"/>
        </w:trPr>
        <w:tc>
          <w:tcPr>
            <w:tcW w:w="1843" w:type="dxa"/>
            <w:vAlign w:val="center"/>
          </w:tcPr>
          <w:p w14:paraId="602B72F3" w14:textId="77777777" w:rsidR="00C11751" w:rsidRDefault="00133833" w:rsidP="00824DED">
            <w:pPr>
              <w:jc w:val="center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 xml:space="preserve">웹사이트 </w:t>
            </w:r>
          </w:p>
          <w:p w14:paraId="729A8750" w14:textId="79522A3E" w:rsidR="00133833" w:rsidRDefault="00133833" w:rsidP="00824DED">
            <w:pPr>
              <w:jc w:val="center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유지관리</w:t>
            </w:r>
          </w:p>
          <w:p w14:paraId="657502F5" w14:textId="77777777" w:rsidR="00824DED" w:rsidRPr="00AA4932" w:rsidRDefault="00824DED" w:rsidP="00824DED">
            <w:pPr>
              <w:pStyle w:val="aa"/>
              <w:spacing w:line="276" w:lineRule="auto"/>
              <w:jc w:val="center"/>
              <w:rPr>
                <w:rFonts w:ascii="세이브더칠드런 Light" w:eastAsia="세이브더칠드런 Light" w:hAnsi="세이브더칠드런 Light"/>
                <w:b/>
                <w:color w:val="0070C0"/>
                <w:u w:val="single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lang w:eastAsia="ko-KR"/>
              </w:rPr>
              <w:t>(</w:t>
            </w: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u w:val="single"/>
                <w:lang w:eastAsia="ko-KR"/>
              </w:rPr>
              <w:t>전체 예산 내</w:t>
            </w:r>
          </w:p>
          <w:p w14:paraId="2F51390A" w14:textId="73AB197C" w:rsidR="00824DED" w:rsidRPr="00824DED" w:rsidRDefault="00824DED" w:rsidP="00824DED">
            <w:pPr>
              <w:pStyle w:val="aa"/>
              <w:spacing w:line="276" w:lineRule="auto"/>
              <w:jc w:val="center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u w:val="single"/>
                <w:lang w:eastAsia="ko-KR"/>
              </w:rPr>
              <w:t>6% 배정</w:t>
            </w: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lang w:eastAsia="ko-KR"/>
              </w:rPr>
              <w:t>)</w:t>
            </w:r>
          </w:p>
        </w:tc>
        <w:tc>
          <w:tcPr>
            <w:tcW w:w="6397" w:type="dxa"/>
            <w:vAlign w:val="center"/>
          </w:tcPr>
          <w:p w14:paraId="63771759" w14:textId="77777777" w:rsidR="00133833" w:rsidRPr="00AA4932" w:rsidRDefault="00133833" w:rsidP="00133833">
            <w:pPr>
              <w:spacing w:line="276" w:lineRule="auto"/>
              <w:rPr>
                <w:rFonts w:ascii="세이브더칠드런 Light" w:eastAsia="세이브더칠드런 Light" w:hAnsi="세이브더칠드런 Light"/>
                <w:bCs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bCs/>
                <w:color w:val="000000" w:themeColor="text1"/>
                <w:lang w:eastAsia="ko-KR"/>
              </w:rPr>
              <w:t>(1) 정기적 유지관리(서버비 지출 포함)</w:t>
            </w:r>
          </w:p>
          <w:p w14:paraId="6A2C59C6" w14:textId="3FF3E64B" w:rsidR="00161C4B" w:rsidRPr="00AA4932" w:rsidRDefault="00133833" w:rsidP="00133833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color w:val="000000" w:themeColor="text1"/>
                <w:u w:val="single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bCs/>
                <w:color w:val="000000" w:themeColor="text1"/>
                <w:lang w:eastAsia="ko-KR"/>
              </w:rPr>
              <w:t xml:space="preserve">(2) </w:t>
            </w:r>
            <w:r w:rsidR="00161C4B" w:rsidRPr="00AA4932">
              <w:rPr>
                <w:rFonts w:ascii="세이브더칠드런 Light" w:eastAsia="세이브더칠드런 Light" w:hAnsi="세이브더칠드런 Light" w:hint="eastAsia"/>
                <w:bCs/>
                <w:color w:val="000000" w:themeColor="text1"/>
                <w:lang w:eastAsia="ko-KR"/>
              </w:rPr>
              <w:t>연 3회 업데이트: 연혁 추가(번역 포함), 페이지별 내용 수정, 홈페이지 내 이미지 교체 등</w:t>
            </w:r>
          </w:p>
          <w:p w14:paraId="5A05F3CC" w14:textId="7E2846AD" w:rsidR="00133833" w:rsidRPr="00AA4932" w:rsidRDefault="00133833" w:rsidP="00133833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color w:val="000000" w:themeColor="text1"/>
                <w:u w:val="single"/>
                <w:lang w:val="en-US"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u w:val="single"/>
                <w:lang w:eastAsia="ko-KR"/>
              </w:rPr>
              <w:t xml:space="preserve">※ 홈페이지 링크: </w:t>
            </w:r>
            <w:hyperlink r:id="rId10" w:history="1">
              <w:r w:rsidRPr="00AA4932">
                <w:rPr>
                  <w:rStyle w:val="a7"/>
                  <w:rFonts w:ascii="세이브더칠드런 Light" w:eastAsia="세이브더칠드런 Light" w:hAnsi="세이브더칠드런 Light"/>
                  <w:color w:val="000000" w:themeColor="text1"/>
                  <w:lang w:val="en-US" w:eastAsia="ko-KR"/>
                </w:rPr>
                <w:t>삼성 청소년 스포츠 클래스</w:t>
              </w:r>
            </w:hyperlink>
          </w:p>
        </w:tc>
      </w:tr>
      <w:tr w:rsidR="00133833" w:rsidRPr="002E796C" w14:paraId="7C561082" w14:textId="77777777" w:rsidTr="00B17A77">
        <w:trPr>
          <w:trHeight w:val="3124"/>
        </w:trPr>
        <w:tc>
          <w:tcPr>
            <w:tcW w:w="1843" w:type="dxa"/>
            <w:vAlign w:val="center"/>
          </w:tcPr>
          <w:p w14:paraId="3441B13C" w14:textId="77777777" w:rsidR="00133833" w:rsidRDefault="00133833" w:rsidP="00824DED">
            <w:pPr>
              <w:jc w:val="center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SNS(유튜브,인스타그램) 운영 및 관리</w:t>
            </w:r>
          </w:p>
          <w:p w14:paraId="2E833FDA" w14:textId="77777777" w:rsidR="00824DED" w:rsidRPr="00AA4932" w:rsidRDefault="00824DED" w:rsidP="00824DED">
            <w:pPr>
              <w:pStyle w:val="aa"/>
              <w:spacing w:line="276" w:lineRule="auto"/>
              <w:jc w:val="center"/>
              <w:rPr>
                <w:rFonts w:ascii="세이브더칠드런 Light" w:eastAsia="세이브더칠드런 Light" w:hAnsi="세이브더칠드런 Light"/>
                <w:b/>
                <w:color w:val="0070C0"/>
                <w:u w:val="single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lang w:eastAsia="ko-KR"/>
              </w:rPr>
              <w:t>(</w:t>
            </w: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u w:val="single"/>
                <w:lang w:eastAsia="ko-KR"/>
              </w:rPr>
              <w:t>전체 예산 내</w:t>
            </w:r>
          </w:p>
          <w:p w14:paraId="55D8BA14" w14:textId="2E3F88C2" w:rsidR="00824DED" w:rsidRDefault="00824DED" w:rsidP="00824DED">
            <w:pPr>
              <w:pStyle w:val="aa"/>
              <w:spacing w:line="276" w:lineRule="auto"/>
              <w:jc w:val="center"/>
              <w:rPr>
                <w:rFonts w:ascii="세이브더칠드런 Light" w:eastAsia="세이브더칠드런 Light" w:hAnsi="세이브더칠드런 Light"/>
                <w:b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u w:val="single"/>
                <w:lang w:eastAsia="ko-KR"/>
              </w:rPr>
              <w:t>29% 배정</w:t>
            </w:r>
            <w:r w:rsidRPr="00AA4932">
              <w:rPr>
                <w:rFonts w:ascii="세이브더칠드런 Light" w:eastAsia="세이브더칠드런 Light" w:hAnsi="세이브더칠드런 Light" w:hint="eastAsia"/>
                <w:b/>
                <w:color w:val="0070C0"/>
                <w:lang w:eastAsia="ko-KR"/>
              </w:rPr>
              <w:t>)</w:t>
            </w:r>
          </w:p>
        </w:tc>
        <w:tc>
          <w:tcPr>
            <w:tcW w:w="6397" w:type="dxa"/>
            <w:vAlign w:val="center"/>
          </w:tcPr>
          <w:p w14:paraId="4DA0F3D5" w14:textId="28F1B1A3" w:rsidR="00C11751" w:rsidRPr="00AA4932" w:rsidRDefault="00C11751" w:rsidP="00C11751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(</w:t>
            </w:r>
            <w:r w:rsidRPr="00AA4932"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  <w:t>1) SNS</w:t>
            </w: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 xml:space="preserve"> 활성화를 위한 콘텐츠 기획</w:t>
            </w:r>
            <w:r w:rsidRPr="00AA4932"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  <w:t xml:space="preserve"> </w:t>
            </w: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및 진행</w:t>
            </w:r>
          </w:p>
          <w:p w14:paraId="32B70912" w14:textId="77777777" w:rsidR="00C11751" w:rsidRPr="00AA4932" w:rsidRDefault="00C11751" w:rsidP="00C11751">
            <w:pPr>
              <w:pStyle w:val="aa"/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  <w:t xml:space="preserve">- </w:t>
            </w: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매체별 방문자 수 확보</w:t>
            </w:r>
          </w:p>
          <w:p w14:paraId="32E3D773" w14:textId="5381CB35" w:rsidR="00C11751" w:rsidRPr="00AA4932" w:rsidRDefault="00C11751" w:rsidP="00C11751">
            <w:pPr>
              <w:pStyle w:val="aa"/>
              <w:spacing w:line="276" w:lineRule="auto"/>
              <w:ind w:firstLineChars="100" w:firstLine="198"/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-</w:t>
            </w:r>
            <w:r w:rsidRPr="00AA4932"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  <w:t xml:space="preserve"> </w:t>
            </w: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 xml:space="preserve">신규 </w:t>
            </w:r>
            <w:r w:rsidRPr="00AA4932"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  <w:t xml:space="preserve">SNS </w:t>
            </w: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콘텐츠 기획 및 실행</w:t>
            </w:r>
          </w:p>
          <w:p w14:paraId="72676DB9" w14:textId="36F39FF9" w:rsidR="00133833" w:rsidRPr="00AA4932" w:rsidRDefault="00133833" w:rsidP="00133833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(2) 이벤트 기획, 운영</w:t>
            </w:r>
            <w:r w:rsidR="00567B37"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 xml:space="preserve">(예. </w:t>
            </w:r>
            <w:r w:rsidR="001541B6"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우수사례</w:t>
            </w:r>
            <w:r w:rsidR="00567B37"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 xml:space="preserve"> 공모전 등)</w:t>
            </w:r>
          </w:p>
          <w:p w14:paraId="3A078C24" w14:textId="68984A02" w:rsidR="00B86A7A" w:rsidRPr="00AA4932" w:rsidRDefault="00B86A7A" w:rsidP="00B86A7A">
            <w:pPr>
              <w:pStyle w:val="aa"/>
              <w:spacing w:line="276" w:lineRule="auto"/>
              <w:ind w:left="192"/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 xml:space="preserve">- 기획, 콘텐츠 제작, </w:t>
            </w:r>
            <w:r w:rsidR="001541B6"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수상자</w:t>
            </w: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 xml:space="preserve"> 선정, </w:t>
            </w:r>
            <w:r w:rsidR="001541B6"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 xml:space="preserve">시상품 </w:t>
            </w: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발송, 사후관리 등 전반 운영(세부 내용 사전 협의 후 진행)</w:t>
            </w:r>
          </w:p>
          <w:p w14:paraId="0CC5CC53" w14:textId="6EC32A73" w:rsidR="00B86A7A" w:rsidRPr="00AA4932" w:rsidRDefault="00B86A7A" w:rsidP="00B86A7A">
            <w:pPr>
              <w:pStyle w:val="aa"/>
              <w:spacing w:line="276" w:lineRule="auto"/>
              <w:ind w:firstLine="192"/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 xml:space="preserve">- 이벤트 종료 후 결과보고서 제출 </w:t>
            </w:r>
          </w:p>
          <w:p w14:paraId="04E9581C" w14:textId="77777777" w:rsidR="00133833" w:rsidRPr="00AA4932" w:rsidRDefault="00133833" w:rsidP="00133833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(3) 콘텐츠 업로드 및 모니터링</w:t>
            </w:r>
          </w:p>
          <w:p w14:paraId="3F618975" w14:textId="15EC5326" w:rsidR="00855364" w:rsidRPr="00AA4932" w:rsidRDefault="00855364" w:rsidP="00133833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(4) 정기보고: 분기별 운영결과 보고</w:t>
            </w:r>
            <w:r w:rsidR="00BE413F"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 xml:space="preserve"> 및</w:t>
            </w: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 xml:space="preserve"> 운영계획 협의</w:t>
            </w:r>
          </w:p>
          <w:p w14:paraId="6F89F1F3" w14:textId="5E5D3959" w:rsidR="00855364" w:rsidRPr="00AA4932" w:rsidRDefault="00855364" w:rsidP="00133833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lang w:eastAsia="ko-KR"/>
              </w:rPr>
              <w:t>(5) 최종보고: 과업 완료 후 14일 이내 최종 성과 보고</w:t>
            </w:r>
          </w:p>
          <w:p w14:paraId="391F15E1" w14:textId="77777777" w:rsidR="00133833" w:rsidRPr="00AA4932" w:rsidRDefault="00133833" w:rsidP="00133833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color w:val="000000" w:themeColor="text1"/>
                <w:u w:val="single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u w:val="single"/>
                <w:lang w:eastAsia="ko-KR"/>
              </w:rPr>
              <w:t xml:space="preserve">※ 유튜브 링크: </w:t>
            </w:r>
            <w:hyperlink r:id="rId11" w:history="1">
              <w:r w:rsidRPr="00AA4932">
                <w:rPr>
                  <w:rStyle w:val="a7"/>
                  <w:rFonts w:ascii="세이브더칠드런 Light" w:eastAsia="세이브더칠드런 Light" w:hAnsi="세이브더칠드런 Light"/>
                  <w:color w:val="000000" w:themeColor="text1"/>
                  <w:lang w:val="en-US" w:eastAsia="ko-KR"/>
                </w:rPr>
                <w:t>(1) 삼성청소년스포츠클래스 - YouTube</w:t>
              </w:r>
            </w:hyperlink>
          </w:p>
          <w:p w14:paraId="76678494" w14:textId="789718F3" w:rsidR="00133833" w:rsidRPr="00AA4932" w:rsidRDefault="00133833" w:rsidP="00133833">
            <w:pPr>
              <w:pStyle w:val="aa"/>
              <w:spacing w:line="276" w:lineRule="auto"/>
              <w:rPr>
                <w:rFonts w:ascii="세이브더칠드런 Light" w:eastAsia="세이브더칠드런 Light" w:hAnsi="세이브더칠드런 Light"/>
                <w:color w:val="000000" w:themeColor="text1"/>
                <w:lang w:eastAsia="ko-KR"/>
              </w:rPr>
            </w:pPr>
            <w:r w:rsidRPr="00AA4932">
              <w:rPr>
                <w:rFonts w:ascii="세이브더칠드런 Light" w:eastAsia="세이브더칠드런 Light" w:hAnsi="세이브더칠드런 Light" w:hint="eastAsia"/>
                <w:color w:val="000000" w:themeColor="text1"/>
                <w:u w:val="single"/>
                <w:lang w:eastAsia="ko-KR"/>
              </w:rPr>
              <w:t xml:space="preserve">※ 인스타그램 링크: </w:t>
            </w:r>
            <w:hyperlink r:id="rId12" w:history="1">
              <w:r w:rsidRPr="00AA4932">
                <w:rPr>
                  <w:rStyle w:val="a7"/>
                  <w:rFonts w:ascii="세이브더칠드런 Light" w:eastAsia="세이브더칠드런 Light" w:hAnsi="세이브더칠드런 Light"/>
                  <w:color w:val="000000" w:themeColor="text1"/>
                  <w:lang w:val="en-US" w:eastAsia="ko-KR"/>
                </w:rPr>
                <w:t xml:space="preserve">세이브더칠드런_삼성청소년스포츠클래스(@sck_ssclassforyoutth) </w:t>
              </w:r>
              <w:r w:rsidRPr="00AA4932">
                <w:rPr>
                  <w:rStyle w:val="a7"/>
                  <w:rFonts w:ascii="Times New Roman" w:eastAsia="세이브더칠드런 Light" w:hAnsi="Times New Roman" w:cs="Times New Roman"/>
                  <w:color w:val="000000" w:themeColor="text1"/>
                  <w:lang w:val="en-US" w:eastAsia="ko-KR"/>
                </w:rPr>
                <w:t>•</w:t>
              </w:r>
              <w:r w:rsidRPr="00AA4932">
                <w:rPr>
                  <w:rStyle w:val="a7"/>
                  <w:rFonts w:ascii="세이브더칠드런 Light" w:eastAsia="세이브더칠드런 Light" w:hAnsi="세이브더칠드런 Light"/>
                  <w:color w:val="000000" w:themeColor="text1"/>
                  <w:lang w:val="en-US" w:eastAsia="ko-KR"/>
                </w:rPr>
                <w:t xml:space="preserve"> Instagram 사진 및 동영상</w:t>
              </w:r>
            </w:hyperlink>
          </w:p>
        </w:tc>
      </w:tr>
      <w:tr w:rsidR="00133833" w:rsidRPr="002E796C" w14:paraId="79A15776" w14:textId="77777777" w:rsidTr="00695BAE">
        <w:trPr>
          <w:trHeight w:val="1793"/>
        </w:trPr>
        <w:tc>
          <w:tcPr>
            <w:tcW w:w="1843" w:type="dxa"/>
            <w:vAlign w:val="center"/>
          </w:tcPr>
          <w:p w14:paraId="7426F832" w14:textId="3897FD12" w:rsidR="00133833" w:rsidRPr="00266A75" w:rsidRDefault="00133833" w:rsidP="00133833">
            <w:pPr>
              <w:jc w:val="center"/>
              <w:rPr>
                <w:rFonts w:ascii="세이브더칠드런 Light" w:eastAsia="세이브더칠드런 Light" w:hAnsi="세이브더칠드런 Light"/>
                <w:b/>
                <w:sz w:val="24"/>
                <w:szCs w:val="20"/>
                <w:lang w:eastAsia="ko-KR"/>
              </w:rPr>
            </w:pPr>
            <w:r w:rsidRPr="00266A75">
              <w:rPr>
                <w:rFonts w:ascii="세이브더칠드런 Light" w:eastAsia="세이브더칠드런 Light" w:hAnsi="세이브더칠드런 Light" w:hint="eastAsia"/>
                <w:b/>
                <w:sz w:val="24"/>
                <w:szCs w:val="20"/>
                <w:lang w:eastAsia="ko-KR"/>
              </w:rPr>
              <w:t>기타</w:t>
            </w:r>
          </w:p>
        </w:tc>
        <w:tc>
          <w:tcPr>
            <w:tcW w:w="6397" w:type="dxa"/>
            <w:vAlign w:val="center"/>
          </w:tcPr>
          <w:p w14:paraId="79296ED9" w14:textId="651CA0CD" w:rsidR="00133833" w:rsidRPr="00266A75" w:rsidRDefault="00133833" w:rsidP="00133833">
            <w:pPr>
              <w:jc w:val="both"/>
              <w:rPr>
                <w:rFonts w:ascii="세이브더칠드런 Light" w:eastAsia="세이브더칠드런 Light" w:hAnsi="세이브더칠드런 Light"/>
                <w:sz w:val="24"/>
                <w:szCs w:val="20"/>
                <w:lang w:eastAsia="ko-KR"/>
              </w:rPr>
            </w:pPr>
            <w:r w:rsidRPr="00266A75">
              <w:rPr>
                <w:rFonts w:ascii="세이브더칠드런 Light" w:eastAsia="세이브더칠드런 Light" w:hAnsi="세이브더칠드런 Light"/>
                <w:sz w:val="24"/>
                <w:szCs w:val="20"/>
                <w:lang w:eastAsia="ko-KR"/>
              </w:rPr>
              <w:t xml:space="preserve">- </w:t>
            </w:r>
            <w:r w:rsidRPr="00266A75">
              <w:rPr>
                <w:rFonts w:ascii="세이브더칠드런 Light" w:eastAsia="세이브더칠드런 Light" w:hAnsi="세이브더칠드런 Light" w:hint="eastAsia"/>
                <w:sz w:val="24"/>
                <w:szCs w:val="20"/>
                <w:lang w:eastAsia="ko-KR"/>
              </w:rPr>
              <w:t xml:space="preserve">추후 편집을 감안하여 촬영본 일체 제출 </w:t>
            </w:r>
            <w:r w:rsidRPr="00266A75">
              <w:rPr>
                <w:rFonts w:ascii="세이브더칠드런 Light" w:eastAsia="세이브더칠드런 Light" w:hAnsi="세이브더칠드런 Light"/>
                <w:sz w:val="24"/>
                <w:szCs w:val="20"/>
                <w:lang w:eastAsia="ko-KR"/>
              </w:rPr>
              <w:t>(</w:t>
            </w:r>
            <w:r w:rsidRPr="00266A75">
              <w:rPr>
                <w:rFonts w:ascii="세이브더칠드런 Light" w:eastAsia="세이브더칠드런 Light" w:hAnsi="세이브더칠드런 Light" w:hint="eastAsia"/>
                <w:sz w:val="24"/>
                <w:szCs w:val="20"/>
                <w:lang w:eastAsia="ko-KR"/>
              </w:rPr>
              <w:t>클린본 포함)</w:t>
            </w:r>
          </w:p>
          <w:p w14:paraId="6665ABC2" w14:textId="77777777" w:rsidR="00133833" w:rsidRPr="00266A75" w:rsidRDefault="00133833" w:rsidP="00133833">
            <w:pPr>
              <w:jc w:val="both"/>
              <w:rPr>
                <w:rFonts w:ascii="세이브더칠드런 Light" w:eastAsia="세이브더칠드런 Light" w:hAnsi="세이브더칠드런 Light"/>
                <w:spacing w:val="-16"/>
                <w:sz w:val="24"/>
                <w:szCs w:val="20"/>
                <w:lang w:eastAsia="ko-KR"/>
              </w:rPr>
            </w:pPr>
            <w:r w:rsidRPr="00266A75">
              <w:rPr>
                <w:rFonts w:ascii="세이브더칠드런 Light" w:eastAsia="세이브더칠드런 Light" w:hAnsi="세이브더칠드런 Light"/>
                <w:spacing w:val="-16"/>
                <w:sz w:val="24"/>
                <w:szCs w:val="20"/>
                <w:lang w:eastAsia="ko-KR"/>
              </w:rPr>
              <w:t xml:space="preserve">- </w:t>
            </w:r>
            <w:r w:rsidRPr="00266A75">
              <w:rPr>
                <w:rFonts w:ascii="세이브더칠드런 Light" w:eastAsia="세이브더칠드런 Light" w:hAnsi="세이브더칠드런 Light" w:hint="eastAsia"/>
                <w:spacing w:val="-16"/>
                <w:sz w:val="24"/>
                <w:szCs w:val="20"/>
                <w:lang w:eastAsia="ko-KR"/>
              </w:rPr>
              <w:t>사진작가,</w:t>
            </w:r>
            <w:r w:rsidRPr="00266A75">
              <w:rPr>
                <w:rFonts w:ascii="세이브더칠드런 Light" w:eastAsia="세이브더칠드런 Light" w:hAnsi="세이브더칠드런 Light"/>
                <w:spacing w:val="-16"/>
                <w:sz w:val="24"/>
                <w:szCs w:val="20"/>
                <w:lang w:eastAsia="ko-KR"/>
              </w:rPr>
              <w:t xml:space="preserve"> </w:t>
            </w:r>
            <w:r w:rsidRPr="00266A75">
              <w:rPr>
                <w:rFonts w:ascii="세이브더칠드런 Light" w:eastAsia="세이브더칠드런 Light" w:hAnsi="세이브더칠드런 Light" w:hint="eastAsia"/>
                <w:spacing w:val="-16"/>
                <w:sz w:val="24"/>
                <w:szCs w:val="20"/>
                <w:lang w:eastAsia="ko-KR"/>
              </w:rPr>
              <w:t>촬영 감독 등 주요 스텝은 교체하지 않는 것을 원칙으로 하나, 불가피한 상황으로 교체 시 사전 논의 필요</w:t>
            </w:r>
          </w:p>
          <w:p w14:paraId="4A94C850" w14:textId="77777777" w:rsidR="00133833" w:rsidRPr="00266A75" w:rsidRDefault="00133833" w:rsidP="00133833">
            <w:pPr>
              <w:jc w:val="both"/>
              <w:rPr>
                <w:rFonts w:ascii="세이브더칠드런 Light" w:eastAsia="세이브더칠드런 Light" w:hAnsi="세이브더칠드런 Light"/>
                <w:sz w:val="24"/>
                <w:szCs w:val="20"/>
                <w:lang w:val="en-US" w:eastAsia="ko-KR"/>
              </w:rPr>
            </w:pPr>
            <w:r w:rsidRPr="00266A75">
              <w:rPr>
                <w:rFonts w:ascii="세이브더칠드런 Light" w:eastAsia="세이브더칠드런 Light" w:hAnsi="세이브더칠드런 Light" w:hint="eastAsia"/>
                <w:sz w:val="24"/>
                <w:szCs w:val="20"/>
                <w:lang w:val="en-US" w:eastAsia="ko-KR"/>
              </w:rPr>
              <w:t xml:space="preserve">- 주요 스텝 구성은 최소 </w:t>
            </w:r>
            <w:r w:rsidRPr="00266A75">
              <w:rPr>
                <w:rFonts w:ascii="세이브더칠드런 Light" w:eastAsia="세이브더칠드런 Light" w:hAnsi="세이브더칠드런 Light"/>
                <w:sz w:val="24"/>
                <w:szCs w:val="20"/>
                <w:lang w:val="en-US" w:eastAsia="ko-KR"/>
              </w:rPr>
              <w:t>3</w:t>
            </w:r>
            <w:r w:rsidRPr="00266A75">
              <w:rPr>
                <w:rFonts w:ascii="세이브더칠드런 Light" w:eastAsia="세이브더칠드런 Light" w:hAnsi="세이브더칠드런 Light" w:hint="eastAsia"/>
                <w:sz w:val="24"/>
                <w:szCs w:val="20"/>
                <w:lang w:val="en-US" w:eastAsia="ko-KR"/>
              </w:rPr>
              <w:t>인</w:t>
            </w:r>
          </w:p>
          <w:p w14:paraId="160C86F0" w14:textId="0C40C472" w:rsidR="00133833" w:rsidRPr="00266A75" w:rsidRDefault="00133833" w:rsidP="00133833">
            <w:pPr>
              <w:jc w:val="both"/>
              <w:rPr>
                <w:rFonts w:ascii="세이브더칠드런 Light" w:eastAsia="세이브더칠드런 Light" w:hAnsi="세이브더칠드런 Light"/>
                <w:sz w:val="24"/>
                <w:szCs w:val="20"/>
                <w:lang w:val="en-US" w:eastAsia="ko-KR"/>
              </w:rPr>
            </w:pPr>
            <w:r w:rsidRPr="00266A75">
              <w:rPr>
                <w:rFonts w:ascii="세이브더칠드런 Light" w:eastAsia="세이브더칠드런 Light" w:hAnsi="세이브더칠드런 Light" w:hint="eastAsia"/>
                <w:sz w:val="24"/>
                <w:szCs w:val="20"/>
                <w:lang w:val="en-US" w:eastAsia="ko-KR"/>
              </w:rPr>
              <w:t>- 촬영 당일 본 일정 외 중복 일정 지양</w:t>
            </w:r>
          </w:p>
        </w:tc>
      </w:tr>
    </w:tbl>
    <w:p w14:paraId="77AE4A48" w14:textId="77777777" w:rsidR="00807DFA" w:rsidRPr="00807DFA" w:rsidRDefault="00807DFA" w:rsidP="00807DFA">
      <w:pPr>
        <w:ind w:left="400"/>
        <w:rPr>
          <w:rFonts w:ascii="세이브더칠드런 Light" w:eastAsia="세이브더칠드런 Light" w:hAnsi="세이브더칠드런 Light"/>
          <w:b/>
          <w:bCs/>
          <w:sz w:val="24"/>
          <w:szCs w:val="24"/>
        </w:rPr>
      </w:pPr>
    </w:p>
    <w:p w14:paraId="52E3CCA4" w14:textId="4F38E28E" w:rsidR="008D034C" w:rsidRPr="00807DFA" w:rsidRDefault="003C5C33" w:rsidP="00807DFA">
      <w:pPr>
        <w:pStyle w:val="a6"/>
        <w:numPr>
          <w:ilvl w:val="0"/>
          <w:numId w:val="19"/>
        </w:numPr>
        <w:ind w:leftChars="0"/>
        <w:rPr>
          <w:rFonts w:ascii="세이브더칠드런 Light" w:eastAsia="세이브더칠드런 Light" w:hAnsi="세이브더칠드런 Light"/>
          <w:b/>
          <w:bCs/>
          <w:sz w:val="24"/>
          <w:szCs w:val="24"/>
        </w:rPr>
      </w:pPr>
      <w:r w:rsidRPr="00807DFA">
        <w:rPr>
          <w:rFonts w:ascii="세이브더칠드런 Light" w:eastAsia="세이브더칠드런 Light" w:hAnsi="세이브더칠드런 Light" w:hint="eastAsia"/>
          <w:b/>
          <w:bCs/>
          <w:sz w:val="24"/>
          <w:szCs w:val="24"/>
        </w:rPr>
        <w:t>기타사항</w:t>
      </w:r>
    </w:p>
    <w:p w14:paraId="5C10D528" w14:textId="49F93CDF" w:rsidR="00CD19F2" w:rsidRPr="009C454C" w:rsidRDefault="00CD19F2" w:rsidP="0049024F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b/>
          <w:bCs/>
          <w:color w:val="0070C0"/>
          <w:sz w:val="24"/>
          <w:szCs w:val="24"/>
        </w:rPr>
      </w:pPr>
      <w:r w:rsidRPr="009C454C">
        <w:rPr>
          <w:rFonts w:ascii="세이브더칠드런 Light" w:eastAsia="세이브더칠드런 Light" w:hAnsi="세이브더칠드런 Light" w:hint="eastAsia"/>
          <w:b/>
          <w:bCs/>
          <w:color w:val="0070C0"/>
          <w:sz w:val="24"/>
          <w:szCs w:val="24"/>
        </w:rPr>
        <w:t xml:space="preserve">가격제안서(견적서) 작성 시 </w:t>
      </w:r>
      <w:r w:rsidR="008A18FA" w:rsidRPr="009C454C">
        <w:rPr>
          <w:rFonts w:ascii="세이브더칠드런 Light" w:eastAsia="세이브더칠드런 Light" w:hAnsi="세이브더칠드런 Light" w:hint="eastAsia"/>
          <w:b/>
          <w:bCs/>
          <w:color w:val="0070C0"/>
          <w:sz w:val="24"/>
          <w:szCs w:val="24"/>
        </w:rPr>
        <w:t xml:space="preserve">해당 </w:t>
      </w:r>
      <w:r w:rsidRPr="009C454C">
        <w:rPr>
          <w:rFonts w:ascii="세이브더칠드런 Light" w:eastAsia="세이브더칠드런 Light" w:hAnsi="세이브더칠드런 Light" w:hint="eastAsia"/>
          <w:b/>
          <w:bCs/>
          <w:color w:val="0070C0"/>
          <w:sz w:val="24"/>
          <w:szCs w:val="24"/>
        </w:rPr>
        <w:t>항목</w:t>
      </w:r>
      <w:r w:rsidR="000C21C3" w:rsidRPr="009C454C">
        <w:rPr>
          <w:rFonts w:ascii="세이브더칠드런 Light" w:eastAsia="세이브더칠드런 Light" w:hAnsi="세이브더칠드런 Light" w:hint="eastAsia"/>
          <w:b/>
          <w:bCs/>
          <w:color w:val="0070C0"/>
          <w:sz w:val="24"/>
          <w:szCs w:val="24"/>
        </w:rPr>
        <w:t>별 산출내역</w:t>
      </w:r>
      <w:r w:rsidRPr="009C454C">
        <w:rPr>
          <w:rFonts w:ascii="세이브더칠드런 Light" w:eastAsia="세이브더칠드런 Light" w:hAnsi="세이브더칠드런 Light" w:hint="eastAsia"/>
          <w:b/>
          <w:bCs/>
          <w:color w:val="0070C0"/>
          <w:sz w:val="24"/>
          <w:szCs w:val="24"/>
        </w:rPr>
        <w:t xml:space="preserve"> 기재 필수</w:t>
      </w:r>
    </w:p>
    <w:tbl>
      <w:tblPr>
        <w:tblStyle w:val="a8"/>
        <w:tblW w:w="0" w:type="auto"/>
        <w:tblInd w:w="954" w:type="dxa"/>
        <w:tblLook w:val="04A0" w:firstRow="1" w:lastRow="0" w:firstColumn="1" w:lastColumn="0" w:noHBand="0" w:noVBand="1"/>
      </w:tblPr>
      <w:tblGrid>
        <w:gridCol w:w="2869"/>
        <w:gridCol w:w="1701"/>
        <w:gridCol w:w="3492"/>
      </w:tblGrid>
      <w:tr w:rsidR="008A18FA" w:rsidRPr="000C21C3" w14:paraId="6E610FB6" w14:textId="77777777" w:rsidTr="000C21C3">
        <w:tc>
          <w:tcPr>
            <w:tcW w:w="4570" w:type="dxa"/>
            <w:gridSpan w:val="2"/>
            <w:shd w:val="clear" w:color="auto" w:fill="E7E6E6" w:themeFill="background2"/>
            <w:vAlign w:val="center"/>
          </w:tcPr>
          <w:p w14:paraId="49976508" w14:textId="03A325EC" w:rsidR="008A18FA" w:rsidRPr="000C21C3" w:rsidRDefault="008A18FA" w:rsidP="000C21C3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b/>
                <w:bCs/>
                <w:sz w:val="24"/>
                <w:szCs w:val="24"/>
                <w:lang w:eastAsia="ko-KR"/>
              </w:rPr>
            </w:pPr>
            <w:r w:rsidRPr="000C21C3">
              <w:rPr>
                <w:rFonts w:ascii="세이브더칠드런 Light" w:eastAsia="세이브더칠드런 Light" w:hAnsi="세이브더칠드런 Light" w:hint="eastAsia"/>
                <w:b/>
                <w:bCs/>
                <w:sz w:val="24"/>
                <w:szCs w:val="24"/>
                <w:lang w:eastAsia="ko-KR"/>
              </w:rPr>
              <w:t>항목</w:t>
            </w:r>
          </w:p>
        </w:tc>
        <w:tc>
          <w:tcPr>
            <w:tcW w:w="3492" w:type="dxa"/>
            <w:shd w:val="clear" w:color="auto" w:fill="E7E6E6" w:themeFill="background2"/>
            <w:vAlign w:val="center"/>
          </w:tcPr>
          <w:p w14:paraId="500BC3BD" w14:textId="1CC53EA8" w:rsidR="008A18FA" w:rsidRPr="000C21C3" w:rsidRDefault="000F73DC" w:rsidP="000C21C3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b/>
                <w:bCs/>
                <w:sz w:val="24"/>
                <w:szCs w:val="24"/>
                <w:lang w:eastAsia="ko-KR"/>
              </w:rPr>
              <w:t>산출내역(참고)</w:t>
            </w:r>
          </w:p>
        </w:tc>
      </w:tr>
      <w:tr w:rsidR="000C21C3" w:rsidRPr="000C21C3" w14:paraId="1CA0353D" w14:textId="77777777" w:rsidTr="000F73DC">
        <w:tc>
          <w:tcPr>
            <w:tcW w:w="2869" w:type="dxa"/>
            <w:vMerge w:val="restart"/>
            <w:vAlign w:val="center"/>
          </w:tcPr>
          <w:p w14:paraId="1CA4A218" w14:textId="4214BB11" w:rsidR="000C21C3" w:rsidRPr="000C21C3" w:rsidRDefault="000C21C3" w:rsidP="000C21C3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bCs/>
                <w:sz w:val="24"/>
                <w:szCs w:val="24"/>
                <w:lang w:eastAsia="ko-KR"/>
              </w:rPr>
            </w:pPr>
            <w:r w:rsidRPr="000C21C3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홍보 콘텐츠 기획</w:t>
            </w:r>
            <w:r w:rsidRPr="000C21C3">
              <w:rPr>
                <w:rFonts w:ascii="세이브더칠드런 Light" w:eastAsia="세이브더칠드런 Light" w:hAnsi="세이브더칠드런 Light" w:hint="eastAsia"/>
                <w:bCs/>
                <w:sz w:val="24"/>
                <w:szCs w:val="24"/>
                <w:lang w:eastAsia="ko-KR"/>
              </w:rPr>
              <w:t>·</w:t>
            </w:r>
            <w:r w:rsidRPr="000C21C3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촬영</w:t>
            </w:r>
            <w:r w:rsidRPr="000C21C3">
              <w:rPr>
                <w:rFonts w:ascii="세이브더칠드런 Light" w:eastAsia="세이브더칠드런 Light" w:hAnsi="세이브더칠드런 Light" w:hint="eastAsia"/>
                <w:bCs/>
                <w:sz w:val="24"/>
                <w:szCs w:val="24"/>
                <w:lang w:eastAsia="ko-KR"/>
              </w:rPr>
              <w:t>·</w:t>
            </w:r>
            <w:r w:rsidRPr="000C21C3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편집 제작</w:t>
            </w:r>
          </w:p>
        </w:tc>
        <w:tc>
          <w:tcPr>
            <w:tcW w:w="1701" w:type="dxa"/>
            <w:vAlign w:val="center"/>
          </w:tcPr>
          <w:p w14:paraId="72EB38A0" w14:textId="459CA43D" w:rsidR="000C21C3" w:rsidRPr="009C454C" w:rsidRDefault="000C21C3" w:rsidP="000C21C3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color w:val="000000" w:themeColor="text1"/>
                <w:sz w:val="24"/>
                <w:szCs w:val="24"/>
                <w:lang w:eastAsia="ko-KR"/>
              </w:rPr>
            </w:pPr>
            <w:r w:rsidRPr="009C454C">
              <w:rPr>
                <w:rFonts w:ascii="세이브더칠드런 Light" w:eastAsia="세이브더칠드런 Light" w:hAnsi="세이브더칠드런 Light" w:hint="eastAsia"/>
                <w:color w:val="000000" w:themeColor="text1"/>
                <w:sz w:val="24"/>
                <w:szCs w:val="24"/>
                <w:lang w:eastAsia="ko-KR"/>
              </w:rPr>
              <w:t>기획</w:t>
            </w:r>
          </w:p>
        </w:tc>
        <w:tc>
          <w:tcPr>
            <w:tcW w:w="3492" w:type="dxa"/>
          </w:tcPr>
          <w:p w14:paraId="44E83E06" w14:textId="126DF724" w:rsidR="000C21C3" w:rsidRPr="000C21C3" w:rsidRDefault="000F73DC" w:rsidP="008A18FA">
            <w:pPr>
              <w:pStyle w:val="a6"/>
              <w:ind w:leftChars="0" w:left="0"/>
              <w:rPr>
                <w:rFonts w:ascii="세이브더칠드런 Light" w:eastAsia="세이브더칠드런 Light" w:hAnsi="세이브더칠드런 Light"/>
                <w:sz w:val="24"/>
                <w:szCs w:val="24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 xml:space="preserve">단가 x N편 = </w:t>
            </w:r>
            <w:r w:rsidR="00B86A7A"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>…</w:t>
            </w:r>
          </w:p>
        </w:tc>
      </w:tr>
      <w:tr w:rsidR="000C21C3" w:rsidRPr="000C21C3" w14:paraId="03A96286" w14:textId="77777777" w:rsidTr="000F73DC">
        <w:tc>
          <w:tcPr>
            <w:tcW w:w="2869" w:type="dxa"/>
            <w:vMerge/>
            <w:vAlign w:val="center"/>
          </w:tcPr>
          <w:p w14:paraId="2531B9DA" w14:textId="77777777" w:rsidR="000C21C3" w:rsidRPr="000C21C3" w:rsidRDefault="000C21C3" w:rsidP="000C21C3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bCs/>
              </w:rPr>
            </w:pPr>
          </w:p>
        </w:tc>
        <w:tc>
          <w:tcPr>
            <w:tcW w:w="1701" w:type="dxa"/>
            <w:vAlign w:val="center"/>
          </w:tcPr>
          <w:p w14:paraId="7FB3A055" w14:textId="684AAC5B" w:rsidR="000C21C3" w:rsidRPr="009C454C" w:rsidRDefault="000C21C3" w:rsidP="000C21C3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color w:val="000000" w:themeColor="text1"/>
                <w:sz w:val="24"/>
                <w:szCs w:val="24"/>
              </w:rPr>
            </w:pPr>
            <w:r w:rsidRPr="009C454C">
              <w:rPr>
                <w:rFonts w:ascii="세이브더칠드런 Light" w:eastAsia="세이브더칠드런 Light" w:hAnsi="세이브더칠드런 Light" w:hint="eastAsia"/>
                <w:color w:val="000000" w:themeColor="text1"/>
                <w:sz w:val="24"/>
                <w:szCs w:val="24"/>
                <w:lang w:eastAsia="ko-KR"/>
              </w:rPr>
              <w:t>촬영</w:t>
            </w:r>
          </w:p>
        </w:tc>
        <w:tc>
          <w:tcPr>
            <w:tcW w:w="3492" w:type="dxa"/>
          </w:tcPr>
          <w:p w14:paraId="34B99431" w14:textId="1097E487" w:rsidR="000F73DC" w:rsidRDefault="000F73DC" w:rsidP="008A18FA">
            <w:pPr>
              <w:pStyle w:val="a6"/>
              <w:ind w:leftChars="0" w:left="0"/>
              <w:rPr>
                <w:rFonts w:ascii="세이브더칠드런 Light" w:eastAsia="세이브더칠드런 Light" w:hAnsi="세이브더칠드런 Light"/>
                <w:sz w:val="24"/>
                <w:szCs w:val="24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>단가 x N편 x N회 =</w:t>
            </w:r>
            <w:r w:rsidR="00B86A7A"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 xml:space="preserve"> …</w:t>
            </w:r>
          </w:p>
          <w:p w14:paraId="291AC94D" w14:textId="6CCAA219" w:rsidR="000C21C3" w:rsidRPr="000C21C3" w:rsidRDefault="00E23F46" w:rsidP="008A18FA">
            <w:pPr>
              <w:pStyle w:val="a6"/>
              <w:ind w:leftChars="0" w:left="0"/>
              <w:rPr>
                <w:rFonts w:ascii="세이브더칠드런 Light" w:eastAsia="세이브더칠드런 Light" w:hAnsi="세이브더칠드런 Light"/>
                <w:sz w:val="24"/>
                <w:szCs w:val="24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>*</w:t>
            </w:r>
            <w:r w:rsidR="000C21C3" w:rsidRPr="000C21C3"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 xml:space="preserve">클래스 당 평균 2회 </w:t>
            </w:r>
            <w:r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 xml:space="preserve">이상 </w:t>
            </w:r>
            <w:r w:rsidR="000C21C3" w:rsidRPr="000C21C3"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>촬영</w:t>
            </w:r>
          </w:p>
        </w:tc>
      </w:tr>
      <w:tr w:rsidR="000C21C3" w:rsidRPr="000C21C3" w14:paraId="05093902" w14:textId="77777777" w:rsidTr="000F73DC">
        <w:tc>
          <w:tcPr>
            <w:tcW w:w="2869" w:type="dxa"/>
            <w:vMerge/>
            <w:vAlign w:val="center"/>
          </w:tcPr>
          <w:p w14:paraId="1C07E584" w14:textId="77777777" w:rsidR="000C21C3" w:rsidRPr="000C21C3" w:rsidRDefault="000C21C3" w:rsidP="000C21C3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bCs/>
                <w:lang w:eastAsia="ko-KR"/>
              </w:rPr>
            </w:pPr>
          </w:p>
        </w:tc>
        <w:tc>
          <w:tcPr>
            <w:tcW w:w="1701" w:type="dxa"/>
            <w:vAlign w:val="center"/>
          </w:tcPr>
          <w:p w14:paraId="75FCC96C" w14:textId="0555A1E6" w:rsidR="000C21C3" w:rsidRPr="009C454C" w:rsidRDefault="000C21C3" w:rsidP="000C21C3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color w:val="000000" w:themeColor="text1"/>
                <w:sz w:val="24"/>
                <w:szCs w:val="24"/>
                <w:lang w:eastAsia="ko-KR"/>
              </w:rPr>
            </w:pPr>
            <w:r w:rsidRPr="009C454C">
              <w:rPr>
                <w:rFonts w:ascii="세이브더칠드런 Light" w:eastAsia="세이브더칠드런 Light" w:hAnsi="세이브더칠드런 Light" w:hint="eastAsia"/>
                <w:color w:val="000000" w:themeColor="text1"/>
                <w:sz w:val="24"/>
                <w:szCs w:val="24"/>
                <w:lang w:eastAsia="ko-KR"/>
              </w:rPr>
              <w:t>편집</w:t>
            </w:r>
          </w:p>
        </w:tc>
        <w:tc>
          <w:tcPr>
            <w:tcW w:w="3492" w:type="dxa"/>
          </w:tcPr>
          <w:p w14:paraId="7DC83795" w14:textId="2311F6AF" w:rsidR="000C21C3" w:rsidRPr="000C21C3" w:rsidRDefault="000F73DC" w:rsidP="008A18FA">
            <w:pPr>
              <w:pStyle w:val="a6"/>
              <w:ind w:leftChars="0" w:left="0"/>
              <w:rPr>
                <w:rFonts w:ascii="세이브더칠드런 Light" w:eastAsia="세이브더칠드런 Light" w:hAnsi="세이브더칠드런 Light"/>
                <w:sz w:val="24"/>
                <w:szCs w:val="24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>단가 x N편 =</w:t>
            </w:r>
            <w:r w:rsidR="00B86A7A"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 xml:space="preserve"> …</w:t>
            </w:r>
          </w:p>
        </w:tc>
      </w:tr>
      <w:tr w:rsidR="002B3BDB" w:rsidRPr="000C21C3" w14:paraId="69BD091F" w14:textId="77777777" w:rsidTr="000F73DC">
        <w:tc>
          <w:tcPr>
            <w:tcW w:w="2869" w:type="dxa"/>
            <w:vMerge w:val="restart"/>
            <w:vAlign w:val="center"/>
          </w:tcPr>
          <w:p w14:paraId="49271C75" w14:textId="0CCE4236" w:rsidR="002B3BDB" w:rsidRPr="000C21C3" w:rsidRDefault="002B3BDB" w:rsidP="000C21C3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bCs/>
                <w:color w:val="EE0000"/>
                <w:sz w:val="24"/>
                <w:szCs w:val="24"/>
                <w:lang w:eastAsia="ko-KR"/>
              </w:rPr>
            </w:pPr>
            <w:r w:rsidRPr="000C21C3">
              <w:rPr>
                <w:rFonts w:ascii="세이브더칠드런 Light" w:eastAsia="세이브더칠드런 Light" w:hAnsi="세이브더칠드런 Light" w:hint="eastAsia"/>
                <w:bCs/>
                <w:lang w:eastAsia="ko-KR"/>
              </w:rPr>
              <w:t>웹사이트 유지관리</w:t>
            </w:r>
          </w:p>
        </w:tc>
        <w:tc>
          <w:tcPr>
            <w:tcW w:w="1701" w:type="dxa"/>
            <w:vAlign w:val="center"/>
          </w:tcPr>
          <w:p w14:paraId="7C7B904A" w14:textId="16035932" w:rsidR="002B3BDB" w:rsidRPr="009C454C" w:rsidRDefault="002B3BDB" w:rsidP="000C21C3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color w:val="000000" w:themeColor="text1"/>
                <w:sz w:val="24"/>
                <w:szCs w:val="24"/>
                <w:lang w:eastAsia="ko-KR"/>
              </w:rPr>
            </w:pPr>
            <w:r w:rsidRPr="009C454C">
              <w:rPr>
                <w:rFonts w:ascii="세이브더칠드런 Light" w:eastAsia="세이브더칠드런 Light" w:hAnsi="세이브더칠드런 Light" w:hint="eastAsia"/>
                <w:color w:val="000000" w:themeColor="text1"/>
                <w:sz w:val="24"/>
                <w:szCs w:val="24"/>
                <w:lang w:eastAsia="ko-KR"/>
              </w:rPr>
              <w:t>서버비</w:t>
            </w:r>
          </w:p>
        </w:tc>
        <w:tc>
          <w:tcPr>
            <w:tcW w:w="3492" w:type="dxa"/>
          </w:tcPr>
          <w:p w14:paraId="283C7EAF" w14:textId="77777777" w:rsidR="002B3BDB" w:rsidRDefault="002B3BDB" w:rsidP="008A18FA">
            <w:pPr>
              <w:pStyle w:val="a6"/>
              <w:ind w:leftChars="0" w:left="0"/>
              <w:rPr>
                <w:rFonts w:ascii="세이브더칠드런 Light" w:eastAsia="세이브더칠드런 Light" w:hAnsi="세이브더칠드런 Light"/>
                <w:sz w:val="24"/>
                <w:szCs w:val="24"/>
                <w:lang w:eastAsia="ko-KR"/>
              </w:rPr>
            </w:pPr>
            <w:r w:rsidRPr="000F73DC"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>40,000원 x 11개월(2~12월)</w:t>
            </w:r>
          </w:p>
          <w:p w14:paraId="2B5B5448" w14:textId="5B9EC10F" w:rsidR="002B3BDB" w:rsidRPr="000F73DC" w:rsidRDefault="002B3BDB" w:rsidP="008A18FA">
            <w:pPr>
              <w:pStyle w:val="a6"/>
              <w:ind w:leftChars="0" w:left="0"/>
              <w:rPr>
                <w:rFonts w:ascii="세이브더칠드런 Light" w:eastAsia="세이브더칠드런 Light" w:hAnsi="세이브더칠드런 Light"/>
                <w:sz w:val="24"/>
                <w:szCs w:val="24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>*월별 평균 서버비 40,000원</w:t>
            </w:r>
          </w:p>
        </w:tc>
      </w:tr>
      <w:tr w:rsidR="002B3BDB" w:rsidRPr="000C21C3" w14:paraId="3DD99CC0" w14:textId="77777777" w:rsidTr="00363EC7">
        <w:tc>
          <w:tcPr>
            <w:tcW w:w="2869" w:type="dxa"/>
            <w:vMerge/>
            <w:vAlign w:val="center"/>
          </w:tcPr>
          <w:p w14:paraId="19323FCE" w14:textId="77777777" w:rsidR="002B3BDB" w:rsidRPr="000C21C3" w:rsidRDefault="002B3BDB" w:rsidP="000F73DC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bCs/>
                <w:lang w:eastAsia="ko-KR"/>
              </w:rPr>
            </w:pPr>
          </w:p>
        </w:tc>
        <w:tc>
          <w:tcPr>
            <w:tcW w:w="1701" w:type="dxa"/>
          </w:tcPr>
          <w:p w14:paraId="37C67803" w14:textId="0DF3B280" w:rsidR="002B3BDB" w:rsidRPr="009C454C" w:rsidRDefault="002B3BDB" w:rsidP="000F73DC">
            <w:pPr>
              <w:pStyle w:val="a6"/>
              <w:ind w:leftChars="0" w:left="0"/>
              <w:jc w:val="center"/>
              <w:rPr>
                <w:rFonts w:ascii="세이브더칠드런 Light" w:eastAsia="세이브더칠드런 Light" w:hAnsi="세이브더칠드런 Light"/>
                <w:color w:val="000000" w:themeColor="text1"/>
                <w:sz w:val="24"/>
                <w:szCs w:val="24"/>
                <w:lang w:eastAsia="ko-KR"/>
              </w:rPr>
            </w:pPr>
            <w:r w:rsidRPr="009C454C">
              <w:rPr>
                <w:rFonts w:ascii="세이브더칠드런 Light" w:eastAsia="세이브더칠드런 Light" w:hAnsi="세이브더칠드런 Light" w:hint="eastAsia"/>
                <w:color w:val="000000" w:themeColor="text1"/>
                <w:sz w:val="24"/>
                <w:szCs w:val="24"/>
                <w:lang w:eastAsia="ko-KR"/>
              </w:rPr>
              <w:t>유지관리비</w:t>
            </w:r>
          </w:p>
        </w:tc>
        <w:tc>
          <w:tcPr>
            <w:tcW w:w="3492" w:type="dxa"/>
          </w:tcPr>
          <w:p w14:paraId="53F6CB14" w14:textId="02E5CF0F" w:rsidR="002B3BDB" w:rsidRPr="000F73DC" w:rsidRDefault="002B3BDB" w:rsidP="000F73DC">
            <w:pPr>
              <w:pStyle w:val="a6"/>
              <w:ind w:leftChars="0" w:left="0"/>
              <w:rPr>
                <w:rFonts w:ascii="세이브더칠드런 Light" w:eastAsia="세이브더칠드런 Light" w:hAnsi="세이브더칠드런 Light"/>
                <w:sz w:val="24"/>
                <w:szCs w:val="24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4"/>
                <w:szCs w:val="24"/>
                <w:lang w:eastAsia="ko-KR"/>
              </w:rPr>
              <w:t>165,000원 x 6회(격월에 1회)</w:t>
            </w:r>
          </w:p>
        </w:tc>
      </w:tr>
    </w:tbl>
    <w:p w14:paraId="0F1A867F" w14:textId="5C86FA53" w:rsidR="008A18FA" w:rsidRPr="000C21C3" w:rsidRDefault="008A18FA" w:rsidP="008A18FA">
      <w:pPr>
        <w:pStyle w:val="a6"/>
        <w:ind w:leftChars="0" w:left="954"/>
        <w:rPr>
          <w:rFonts w:ascii="세이브더칠드런 Light" w:eastAsia="세이브더칠드런 Light" w:hAnsi="세이브더칠드런 Light"/>
          <w:color w:val="EE0000"/>
          <w:sz w:val="24"/>
          <w:szCs w:val="24"/>
        </w:rPr>
      </w:pPr>
    </w:p>
    <w:p w14:paraId="5BB7149E" w14:textId="6B2741B6" w:rsidR="0049024F" w:rsidRPr="0049024F" w:rsidRDefault="008B7F2A" w:rsidP="0049024F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49024F">
        <w:rPr>
          <w:rFonts w:ascii="세이브더칠드런 Light" w:eastAsia="세이브더칠드런 Light" w:hAnsi="세이브더칠드런 Light" w:hint="eastAsia"/>
          <w:sz w:val="24"/>
          <w:szCs w:val="24"/>
        </w:rPr>
        <w:t>과업 수행 과정에서 세이브더칠드런,</w:t>
      </w:r>
      <w:r w:rsidRPr="0049024F">
        <w:rPr>
          <w:rFonts w:ascii="세이브더칠드런 Light" w:eastAsia="세이브더칠드런 Light" w:hAnsi="세이브더칠드런 Light"/>
          <w:sz w:val="24"/>
          <w:szCs w:val="24"/>
        </w:rPr>
        <w:t xml:space="preserve"> </w:t>
      </w:r>
      <w:r w:rsidRPr="0049024F">
        <w:rPr>
          <w:rFonts w:ascii="세이브더칠드런 Light" w:eastAsia="세이브더칠드런 Light" w:hAnsi="세이브더칠드런 Light" w:hint="eastAsia"/>
          <w:sz w:val="24"/>
          <w:szCs w:val="24"/>
        </w:rPr>
        <w:t>후원기업</w:t>
      </w:r>
      <w:r w:rsidRPr="0049024F">
        <w:rPr>
          <w:rFonts w:ascii="세이브더칠드런 Light" w:eastAsia="세이브더칠드런 Light" w:hAnsi="세이브더칠드런 Light"/>
          <w:sz w:val="24"/>
          <w:szCs w:val="24"/>
        </w:rPr>
        <w:t xml:space="preserve">, </w:t>
      </w:r>
      <w:r w:rsidRPr="0049024F">
        <w:rPr>
          <w:rFonts w:ascii="세이브더칠드런 Light" w:eastAsia="세이브더칠드런 Light" w:hAnsi="세이브더칠드런 Light" w:hint="eastAsia"/>
          <w:sz w:val="24"/>
          <w:szCs w:val="24"/>
        </w:rPr>
        <w:t>사업 관련 기관의 의견을 수렴하여야 하고, 협조하여야함.</w:t>
      </w:r>
    </w:p>
    <w:p w14:paraId="794363F9" w14:textId="28C6366B" w:rsidR="00DD69E6" w:rsidRPr="0049024F" w:rsidRDefault="00DD69E6" w:rsidP="0049024F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49024F">
        <w:rPr>
          <w:rFonts w:ascii="세이브더칠드런 Light" w:eastAsia="세이브더칠드런 Light" w:hAnsi="세이브더칠드런 Light" w:hint="eastAsia"/>
          <w:sz w:val="24"/>
          <w:szCs w:val="24"/>
        </w:rPr>
        <w:t>계약</w:t>
      </w:r>
      <w:r w:rsidR="00110DD3">
        <w:rPr>
          <w:rFonts w:ascii="세이브더칠드런 Light" w:eastAsia="세이브더칠드런 Light" w:hAnsi="세이브더칠드런 Light" w:hint="eastAsia"/>
          <w:sz w:val="24"/>
          <w:szCs w:val="24"/>
        </w:rPr>
        <w:t>당사자가</w:t>
      </w:r>
      <w:r w:rsidRPr="0049024F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</w:t>
      </w:r>
      <w:r w:rsidR="00110DD3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계약 </w:t>
      </w:r>
      <w:r w:rsidRPr="0049024F">
        <w:rPr>
          <w:rFonts w:ascii="세이브더칠드런 Light" w:eastAsia="세이브더칠드런 Light" w:hAnsi="세이브더칠드런 Light" w:hint="eastAsia"/>
          <w:sz w:val="24"/>
          <w:szCs w:val="24"/>
        </w:rPr>
        <w:t>내용을 이행치 아니하였을 경우,</w:t>
      </w:r>
      <w:r w:rsidRPr="0049024F">
        <w:rPr>
          <w:rFonts w:ascii="세이브더칠드런 Light" w:eastAsia="세이브더칠드런 Light" w:hAnsi="세이브더칠드런 Light"/>
          <w:sz w:val="24"/>
          <w:szCs w:val="24"/>
        </w:rPr>
        <w:t xml:space="preserve"> </w:t>
      </w:r>
      <w:r w:rsidR="0049024F" w:rsidRPr="0049024F">
        <w:rPr>
          <w:rFonts w:ascii="세이브더칠드런 Light" w:eastAsia="세이브더칠드런 Light" w:hAnsi="세이브더칠드런 Light" w:hint="eastAsia"/>
          <w:spacing w:val="-10"/>
          <w:sz w:val="24"/>
          <w:szCs w:val="24"/>
        </w:rPr>
        <w:t>계약의 각 조항을 이행할 가망이 없다고</w:t>
      </w:r>
      <w:r w:rsidR="0049024F" w:rsidRPr="0049024F">
        <w:rPr>
          <w:rFonts w:ascii="세이브더칠드런 Light" w:eastAsia="세이브더칠드런 Light" w:hAnsi="세이브더칠드런 Light"/>
          <w:sz w:val="24"/>
          <w:szCs w:val="24"/>
        </w:rPr>
        <w:t xml:space="preserve"> </w:t>
      </w:r>
      <w:r w:rsidR="00110DD3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수요기관이 판단한 </w:t>
      </w:r>
      <w:r w:rsidR="0049024F" w:rsidRPr="0049024F">
        <w:rPr>
          <w:rFonts w:ascii="세이브더칠드런 Light" w:eastAsia="세이브더칠드런 Light" w:hAnsi="세이브더칠드런 Light" w:hint="eastAsia"/>
          <w:sz w:val="24"/>
          <w:szCs w:val="24"/>
        </w:rPr>
        <w:t>경우,</w:t>
      </w:r>
      <w:r w:rsidR="0049024F" w:rsidRPr="0049024F">
        <w:rPr>
          <w:rFonts w:ascii="세이브더칠드런 Light" w:eastAsia="세이브더칠드런 Light" w:hAnsi="세이브더칠드런 Light"/>
          <w:sz w:val="24"/>
          <w:szCs w:val="24"/>
        </w:rPr>
        <w:t xml:space="preserve"> </w:t>
      </w:r>
      <w:r w:rsidR="00D6201D" w:rsidRPr="0049024F">
        <w:rPr>
          <w:rFonts w:ascii="세이브더칠드런 Light" w:eastAsia="세이브더칠드런 Light" w:hAnsi="세이브더칠드런 Light" w:hint="eastAsia"/>
          <w:sz w:val="24"/>
          <w:szCs w:val="24"/>
        </w:rPr>
        <w:t>업무상</w:t>
      </w:r>
      <w:r w:rsidR="00D6201D" w:rsidRPr="0049024F">
        <w:rPr>
          <w:rFonts w:ascii="세이브더칠드런 Light" w:eastAsia="세이브더칠드런 Light" w:hAnsi="세이브더칠드런 Light"/>
          <w:sz w:val="24"/>
          <w:szCs w:val="24"/>
        </w:rPr>
        <w:t xml:space="preserve"> 취득한 기밀을 외부에 누설하거나 누설하려고 하였을 경우</w:t>
      </w:r>
      <w:r w:rsidR="00D6201D" w:rsidRPr="0049024F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에는 </w:t>
      </w:r>
      <w:r w:rsidRPr="0049024F">
        <w:rPr>
          <w:rFonts w:ascii="세이브더칠드런 Light" w:eastAsia="세이브더칠드런 Light" w:hAnsi="세이브더칠드런 Light" w:hint="eastAsia"/>
          <w:sz w:val="24"/>
          <w:szCs w:val="24"/>
        </w:rPr>
        <w:t>계약기간 중이라도 즉시 계약을 해지할 수 있음.</w:t>
      </w:r>
    </w:p>
    <w:p w14:paraId="5B8334F5" w14:textId="77777777" w:rsidR="006D0986" w:rsidRPr="006D0986" w:rsidRDefault="006D0986" w:rsidP="0012453D">
      <w:pPr>
        <w:pStyle w:val="a6"/>
        <w:ind w:leftChars="0" w:left="954"/>
        <w:rPr>
          <w:rFonts w:ascii="세이브더칠드런 Light" w:eastAsia="세이브더칠드런 Light" w:hAnsi="세이브더칠드런 Light"/>
          <w:sz w:val="22"/>
          <w:szCs w:val="20"/>
        </w:rPr>
      </w:pPr>
    </w:p>
    <w:p w14:paraId="38CB0EB8" w14:textId="6664F8CD" w:rsidR="00DF73E3" w:rsidRPr="002E796C" w:rsidRDefault="00DF73E3" w:rsidP="00DF73E3">
      <w:pPr>
        <w:rPr>
          <w:rFonts w:ascii="세이브더칠드런 Light" w:eastAsia="세이브더칠드런 Light" w:hAnsi="세이브더칠드런 Light"/>
          <w:b/>
          <w:bCs/>
          <w:sz w:val="32"/>
          <w:szCs w:val="32"/>
        </w:rPr>
      </w:pPr>
      <w:r>
        <w:rPr>
          <w:rFonts w:ascii="세이브더칠드런 Light" w:eastAsia="세이브더칠드런 Light" w:hAnsi="세이브더칠드런 Light" w:hint="eastAsia"/>
          <w:b/>
          <w:bCs/>
          <w:sz w:val="32"/>
          <w:szCs w:val="32"/>
        </w:rPr>
        <w:t>제안서 작성 요령</w:t>
      </w:r>
    </w:p>
    <w:p w14:paraId="61007F16" w14:textId="0BE23C21" w:rsidR="00DF73E3" w:rsidRPr="00DF73E3" w:rsidRDefault="00DF73E3" w:rsidP="00DF73E3">
      <w:pPr>
        <w:pStyle w:val="a6"/>
        <w:numPr>
          <w:ilvl w:val="0"/>
          <w:numId w:val="23"/>
        </w:numPr>
        <w:ind w:leftChars="0"/>
        <w:rPr>
          <w:rFonts w:ascii="세이브더칠드런 Light" w:eastAsia="세이브더칠드런 Light" w:hAnsi="세이브더칠드런 Light"/>
          <w:b/>
          <w:bCs/>
          <w:sz w:val="28"/>
          <w:szCs w:val="32"/>
        </w:rPr>
      </w:pPr>
      <w:r w:rsidRPr="00DF73E3">
        <w:rPr>
          <w:rFonts w:ascii="세이브더칠드런 Light" w:eastAsia="세이브더칠드런 Light" w:hAnsi="세이브더칠드런 Light" w:hint="eastAsia"/>
          <w:b/>
          <w:bCs/>
          <w:sz w:val="28"/>
          <w:szCs w:val="32"/>
        </w:rPr>
        <w:t>제안서 작성지침</w:t>
      </w:r>
    </w:p>
    <w:p w14:paraId="6978697B" w14:textId="77777777" w:rsidR="00DF73E3" w:rsidRPr="00DF73E3" w:rsidRDefault="00DF73E3" w:rsidP="00DF73E3">
      <w:pPr>
        <w:ind w:left="400"/>
        <w:rPr>
          <w:rFonts w:ascii="세이브더칠드런 Light" w:eastAsia="세이브더칠드런 Light" w:hAnsi="세이브더칠드런 Light"/>
          <w:b/>
          <w:bCs/>
          <w:sz w:val="28"/>
          <w:szCs w:val="32"/>
        </w:rPr>
      </w:pPr>
      <w:r w:rsidRPr="00DF73E3">
        <w:rPr>
          <w:rFonts w:ascii="세이브더칠드런 Light" w:eastAsia="세이브더칠드런 Light" w:hAnsi="세이브더칠드런 Light" w:hint="eastAsia"/>
          <w:b/>
          <w:bCs/>
          <w:sz w:val="28"/>
          <w:szCs w:val="32"/>
        </w:rPr>
        <w:t>가</w:t>
      </w:r>
      <w:r w:rsidRPr="00DF73E3">
        <w:rPr>
          <w:rFonts w:ascii="세이브더칠드런 Light" w:eastAsia="세이브더칠드런 Light" w:hAnsi="세이브더칠드런 Light"/>
          <w:b/>
          <w:bCs/>
          <w:sz w:val="28"/>
          <w:szCs w:val="32"/>
        </w:rPr>
        <w:t>.</w:t>
      </w:r>
      <w:r w:rsidRPr="00DF73E3">
        <w:rPr>
          <w:rFonts w:ascii="세이브더칠드런 Light" w:eastAsia="세이브더칠드런 Light" w:hAnsi="세이브더칠드런 Light"/>
          <w:b/>
          <w:bCs/>
          <w:sz w:val="28"/>
          <w:szCs w:val="32"/>
        </w:rPr>
        <w:tab/>
        <w:t xml:space="preserve">제출부수: </w:t>
      </w:r>
      <w:r w:rsidRPr="006248B8">
        <w:rPr>
          <w:rFonts w:ascii="세이브더칠드런 Light" w:eastAsia="세이브더칠드런 Light" w:hAnsi="세이브더칠드런 Light"/>
          <w:sz w:val="28"/>
          <w:szCs w:val="32"/>
        </w:rPr>
        <w:t>제안서 및 발표자료 각 1부</w:t>
      </w:r>
    </w:p>
    <w:p w14:paraId="695BF31E" w14:textId="77777777" w:rsidR="00DF73E3" w:rsidRDefault="00DF73E3" w:rsidP="00DF73E3">
      <w:pPr>
        <w:ind w:left="400"/>
        <w:rPr>
          <w:rFonts w:ascii="세이브더칠드런 Light" w:eastAsia="세이브더칠드런 Light" w:hAnsi="세이브더칠드런 Light"/>
          <w:b/>
          <w:bCs/>
          <w:sz w:val="28"/>
          <w:szCs w:val="32"/>
        </w:rPr>
      </w:pPr>
      <w:r w:rsidRPr="00DF73E3">
        <w:rPr>
          <w:rFonts w:ascii="세이브더칠드런 Light" w:eastAsia="세이브더칠드런 Light" w:hAnsi="세이브더칠드런 Light" w:hint="eastAsia"/>
          <w:b/>
          <w:bCs/>
          <w:sz w:val="28"/>
          <w:szCs w:val="32"/>
        </w:rPr>
        <w:t>나</w:t>
      </w:r>
      <w:r w:rsidRPr="00DF73E3">
        <w:rPr>
          <w:rFonts w:ascii="세이브더칠드런 Light" w:eastAsia="세이브더칠드런 Light" w:hAnsi="세이브더칠드런 Light"/>
          <w:b/>
          <w:bCs/>
          <w:sz w:val="28"/>
          <w:szCs w:val="32"/>
        </w:rPr>
        <w:t>.</w:t>
      </w:r>
      <w:r w:rsidRPr="00DF73E3">
        <w:rPr>
          <w:rFonts w:ascii="세이브더칠드런 Light" w:eastAsia="세이브더칠드런 Light" w:hAnsi="세이브더칠드런 Light"/>
          <w:b/>
          <w:bCs/>
          <w:sz w:val="28"/>
          <w:szCs w:val="32"/>
        </w:rPr>
        <w:tab/>
        <w:t xml:space="preserve">페이지 수: </w:t>
      </w:r>
      <w:r w:rsidRPr="006248B8">
        <w:rPr>
          <w:rFonts w:ascii="세이브더칠드런 Light" w:eastAsia="세이브더칠드런 Light" w:hAnsi="세이브더칠드런 Light"/>
          <w:sz w:val="28"/>
          <w:szCs w:val="32"/>
        </w:rPr>
        <w:t>단면으로 최대 40페이지 이내 작성하며 페이지 번호 기재</w:t>
      </w:r>
    </w:p>
    <w:p w14:paraId="175E9608" w14:textId="32418034" w:rsidR="00DF73E3" w:rsidRPr="006248B8" w:rsidRDefault="00DF73E3" w:rsidP="00DF73E3">
      <w:pPr>
        <w:ind w:left="400"/>
        <w:rPr>
          <w:rFonts w:ascii="세이브더칠드런 Light" w:eastAsia="세이브더칠드런 Light" w:hAnsi="세이브더칠드런 Light"/>
          <w:sz w:val="28"/>
          <w:szCs w:val="32"/>
        </w:rPr>
      </w:pPr>
      <w:r>
        <w:rPr>
          <w:rFonts w:ascii="세이브더칠드런 Light" w:eastAsia="세이브더칠드런 Light" w:hAnsi="세이브더칠드런 Light" w:hint="eastAsia"/>
          <w:b/>
          <w:bCs/>
          <w:sz w:val="28"/>
          <w:szCs w:val="32"/>
        </w:rPr>
        <w:t xml:space="preserve">다. </w:t>
      </w:r>
      <w:r w:rsidRPr="00DF73E3">
        <w:rPr>
          <w:rFonts w:ascii="세이브더칠드런 Light" w:eastAsia="세이브더칠드런 Light" w:hAnsi="세이브더칠드런 Light"/>
          <w:b/>
          <w:bCs/>
          <w:sz w:val="28"/>
          <w:szCs w:val="32"/>
        </w:rPr>
        <w:t>규격</w:t>
      </w:r>
      <w:r w:rsidRPr="006248B8">
        <w:rPr>
          <w:rFonts w:ascii="세이브더칠드런 Light" w:eastAsia="세이브더칠드런 Light" w:hAnsi="세이브더칠드런 Light"/>
          <w:sz w:val="28"/>
          <w:szCs w:val="32"/>
        </w:rPr>
        <w:t>: A4</w:t>
      </w:r>
    </w:p>
    <w:p w14:paraId="4AF4EB17" w14:textId="77777777" w:rsidR="00DF73E3" w:rsidRPr="00DF73E3" w:rsidRDefault="00DF73E3" w:rsidP="00DF73E3">
      <w:pPr>
        <w:ind w:left="400"/>
        <w:rPr>
          <w:rFonts w:ascii="세이브더칠드런 Light" w:eastAsia="세이브더칠드런 Light" w:hAnsi="세이브더칠드런 Light"/>
          <w:b/>
          <w:bCs/>
          <w:sz w:val="28"/>
          <w:szCs w:val="32"/>
        </w:rPr>
      </w:pPr>
    </w:p>
    <w:p w14:paraId="22AE6FB3" w14:textId="5FA4EA17" w:rsidR="00DF73E3" w:rsidRPr="00DF73E3" w:rsidRDefault="00DF73E3" w:rsidP="00DF73E3">
      <w:pPr>
        <w:pStyle w:val="a6"/>
        <w:numPr>
          <w:ilvl w:val="0"/>
          <w:numId w:val="23"/>
        </w:numPr>
        <w:ind w:leftChars="0"/>
        <w:rPr>
          <w:rFonts w:ascii="세이브더칠드런 Light" w:eastAsia="세이브더칠드런 Light" w:hAnsi="세이브더칠드런 Light"/>
          <w:b/>
          <w:sz w:val="28"/>
          <w:szCs w:val="32"/>
        </w:rPr>
      </w:pPr>
      <w:r w:rsidRPr="00DF73E3">
        <w:rPr>
          <w:rFonts w:ascii="세이브더칠드런 Light" w:eastAsia="세이브더칠드런 Light" w:hAnsi="세이브더칠드런 Light" w:hint="eastAsia"/>
          <w:b/>
          <w:sz w:val="28"/>
          <w:szCs w:val="32"/>
        </w:rPr>
        <w:t>제안서 내용 및 순서</w:t>
      </w:r>
    </w:p>
    <w:p w14:paraId="18FFE1BF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제안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사업의 과업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범위를 포괄하는 내용으로 양식에 구애 없이 기술하되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, 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아래 내용을 반드시 포함할 것</w:t>
      </w:r>
    </w:p>
    <w:tbl>
      <w:tblPr>
        <w:tblOverlap w:val="never"/>
        <w:tblW w:w="0" w:type="auto"/>
        <w:tblInd w:w="7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6192"/>
      </w:tblGrid>
      <w:tr w:rsidR="00DF73E3" w:rsidRPr="002F5EA9" w14:paraId="7136B96C" w14:textId="77777777" w:rsidTr="00363EC7">
        <w:trPr>
          <w:trHeight w:val="2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B842D50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구분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8CB102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목차</w:t>
            </w:r>
          </w:p>
        </w:tc>
      </w:tr>
      <w:tr w:rsidR="00DF73E3" w:rsidRPr="002F5EA9" w14:paraId="323C0E7B" w14:textId="77777777" w:rsidTr="00363EC7">
        <w:trPr>
          <w:trHeight w:val="2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4529A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Ⅰ. 업체 소개</w:t>
            </w:r>
          </w:p>
          <w:p w14:paraId="1891CD37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 xml:space="preserve">(최대 </w:t>
            </w:r>
            <w:r w:rsidRPr="002F5EA9">
              <w:rPr>
                <w:rFonts w:ascii="세이브더칠드런 Light" w:eastAsia="세이브더칠드런 Light" w:hAnsi="세이브더칠드런 Light"/>
              </w:rPr>
              <w:t>10</w:t>
            </w:r>
            <w:r w:rsidRPr="002F5EA9">
              <w:rPr>
                <w:rFonts w:ascii="세이브더칠드런 Light" w:eastAsia="세이브더칠드런 Light" w:hAnsi="세이브더칠드런 Light" w:hint="eastAsia"/>
              </w:rPr>
              <w:t>페이지)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7A86B5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1. 일반 현황 및 주요연혁</w:t>
            </w:r>
          </w:p>
          <w:p w14:paraId="738E8B6B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2. 재무 현황</w:t>
            </w:r>
          </w:p>
          <w:p w14:paraId="3E877484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3. 조직구성 및 인원현황</w:t>
            </w:r>
          </w:p>
          <w:p w14:paraId="6D8DD47A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4. 주요 진행 사업(3개 이내)</w:t>
            </w:r>
          </w:p>
          <w:p w14:paraId="751D3511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5. 최근 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3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년간 본 과업과 관련 있는 사업실적(3개 이내)</w:t>
            </w:r>
          </w:p>
          <w:p w14:paraId="7C89CAFA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6. 업체의 강점(3개 이내) 및 주요성과(3개 이내)</w:t>
            </w:r>
          </w:p>
          <w:p w14:paraId="4D3CD81F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7. 업체 인프라</w:t>
            </w:r>
          </w:p>
        </w:tc>
      </w:tr>
      <w:tr w:rsidR="00DF73E3" w:rsidRPr="002F5EA9" w14:paraId="5D812CB2" w14:textId="77777777" w:rsidTr="00363EC7">
        <w:trPr>
          <w:trHeight w:val="2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0449C4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Ⅱ. 사업 수행 계획</w:t>
            </w:r>
          </w:p>
          <w:p w14:paraId="508ED02D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</w:rPr>
              <w:t>(</w:t>
            </w:r>
            <w:r w:rsidRPr="002F5EA9">
              <w:rPr>
                <w:rFonts w:ascii="세이브더칠드런 Light" w:eastAsia="세이브더칠드런 Light" w:hAnsi="세이브더칠드런 Light" w:hint="eastAsia"/>
              </w:rPr>
              <w:t xml:space="preserve">최대 </w:t>
            </w:r>
            <w:r w:rsidRPr="002F5EA9">
              <w:rPr>
                <w:rFonts w:ascii="세이브더칠드런 Light" w:eastAsia="세이브더칠드런 Light" w:hAnsi="세이브더칠드런 Light"/>
              </w:rPr>
              <w:t>20</w:t>
            </w:r>
            <w:r w:rsidRPr="002F5EA9">
              <w:rPr>
                <w:rFonts w:ascii="세이브더칠드런 Light" w:eastAsia="세이브더칠드런 Light" w:hAnsi="세이브더칠드런 Light" w:hint="eastAsia"/>
              </w:rPr>
              <w:t>페이지)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D51E60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1. 제안의 배경</w:t>
            </w:r>
          </w:p>
          <w:p w14:paraId="37FAFC0D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2. 제안의 방향</w:t>
            </w:r>
          </w:p>
          <w:p w14:paraId="32A45AE3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3. 제안의 목적</w:t>
            </w:r>
          </w:p>
          <w:p w14:paraId="663F79F9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4.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 사업수행계획 제안</w:t>
            </w:r>
          </w:p>
          <w:p w14:paraId="2C37388C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5. 제안의 특장점/차별점</w:t>
            </w:r>
          </w:p>
        </w:tc>
      </w:tr>
      <w:tr w:rsidR="00DF73E3" w:rsidRPr="002F5EA9" w14:paraId="66D41516" w14:textId="77777777" w:rsidTr="00363EC7">
        <w:trPr>
          <w:trHeight w:val="2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A0B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Ⅲ. 사업 관리 계획</w:t>
            </w:r>
          </w:p>
          <w:p w14:paraId="76CDCC6A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 xml:space="preserve">(최대 </w:t>
            </w:r>
            <w:r w:rsidRPr="002F5EA9">
              <w:rPr>
                <w:rFonts w:ascii="세이브더칠드런 Light" w:eastAsia="세이브더칠드런 Light" w:hAnsi="세이브더칠드런 Light"/>
              </w:rPr>
              <w:t>10</w:t>
            </w:r>
            <w:r w:rsidRPr="002F5EA9">
              <w:rPr>
                <w:rFonts w:ascii="세이브더칠드런 Light" w:eastAsia="세이브더칠드런 Light" w:hAnsi="세이브더칠드런 Light" w:hint="eastAsia"/>
              </w:rPr>
              <w:t>페이지)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27F318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1. 추진일정(안)</w:t>
            </w:r>
          </w:p>
          <w:p w14:paraId="27A5D1D6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2. 인력 투입 계획(안)</w:t>
            </w:r>
          </w:p>
          <w:p w14:paraId="1F6FCAB9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 xml:space="preserve">3. 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업무보고 방안</w:t>
            </w:r>
          </w:p>
          <w:p w14:paraId="1EC0D5BA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4. 총 예산표</w:t>
            </w:r>
          </w:p>
        </w:tc>
      </w:tr>
    </w:tbl>
    <w:p w14:paraId="7139E8FF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 w:val="32"/>
          <w:szCs w:val="32"/>
        </w:rPr>
      </w:pPr>
    </w:p>
    <w:p w14:paraId="55AC7014" w14:textId="77777777" w:rsidR="00DF73E3" w:rsidRPr="002F5EA9" w:rsidRDefault="00DF73E3" w:rsidP="00DF73E3">
      <w:pPr>
        <w:pStyle w:val="a6"/>
        <w:numPr>
          <w:ilvl w:val="0"/>
          <w:numId w:val="23"/>
        </w:numPr>
        <w:ind w:leftChars="0" w:left="360"/>
        <w:rPr>
          <w:rFonts w:ascii="세이브더칠드런 Light" w:eastAsia="세이브더칠드런 Light" w:hAnsi="세이브더칠드런 Light"/>
          <w:b/>
          <w:sz w:val="28"/>
          <w:szCs w:val="32"/>
        </w:rPr>
      </w:pPr>
      <w:r w:rsidRPr="002F5EA9">
        <w:rPr>
          <w:rFonts w:ascii="세이브더칠드런 Light" w:eastAsia="세이브더칠드런 Light" w:hAnsi="세이브더칠드런 Light" w:hint="eastAsia"/>
          <w:b/>
          <w:sz w:val="28"/>
          <w:szCs w:val="32"/>
        </w:rPr>
        <w:t>사업수행능력 평가자료</w:t>
      </w:r>
    </w:p>
    <w:tbl>
      <w:tblPr>
        <w:tblOverlap w:val="never"/>
        <w:tblW w:w="0" w:type="auto"/>
        <w:tblInd w:w="7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6216"/>
      </w:tblGrid>
      <w:tr w:rsidR="00DF73E3" w:rsidRPr="002F5EA9" w14:paraId="37ABC9A3" w14:textId="77777777" w:rsidTr="00363EC7">
        <w:trPr>
          <w:trHeight w:val="497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48967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구분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2821F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내용</w:t>
            </w:r>
          </w:p>
        </w:tc>
      </w:tr>
      <w:tr w:rsidR="00DF73E3" w:rsidRPr="002F5EA9" w14:paraId="32882C85" w14:textId="77777777" w:rsidTr="00363EC7">
        <w:trPr>
          <w:trHeight w:val="539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63420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업체 일반현황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85815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- 일반현황 및 주요연혁</w:t>
            </w:r>
          </w:p>
        </w:tc>
      </w:tr>
      <w:tr w:rsidR="00DF73E3" w:rsidRPr="002F5EA9" w14:paraId="5906911E" w14:textId="77777777" w:rsidTr="00363EC7">
        <w:trPr>
          <w:trHeight w:val="814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20ACC7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인력 보유 현황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12C8D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- 과업 수행조직</w:t>
            </w:r>
          </w:p>
          <w:p w14:paraId="31670A65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- 투입 인력 경력 및 자격사항 등</w:t>
            </w:r>
          </w:p>
        </w:tc>
      </w:tr>
      <w:tr w:rsidR="00DF73E3" w:rsidRPr="002F5EA9" w14:paraId="2B139C7F" w14:textId="77777777" w:rsidTr="00363EC7">
        <w:trPr>
          <w:trHeight w:val="859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FA103A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사업수행실적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4D6339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- 실적증명원 (해당기관의 확인을 받아 제출함)</w:t>
            </w:r>
          </w:p>
          <w:p w14:paraId="7AE4801C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 xml:space="preserve">- 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사업수행실적집계표(공고일기준 최근 3년간 준공 실적에 한함)</w:t>
            </w:r>
          </w:p>
        </w:tc>
      </w:tr>
      <w:tr w:rsidR="00DF73E3" w:rsidRPr="002F5EA9" w14:paraId="63CCF1E3" w14:textId="77777777" w:rsidTr="00363EC7">
        <w:trPr>
          <w:trHeight w:val="387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7846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경영상태, 신인도 등</w:t>
            </w:r>
          </w:p>
        </w:tc>
        <w:tc>
          <w:tcPr>
            <w:tcW w:w="6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E920B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- 신용평가등급확인서</w:t>
            </w:r>
          </w:p>
          <w:p w14:paraId="4145A629" w14:textId="0421F0B1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- 최근 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2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개년 표준재무제표증명(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202</w:t>
            </w:r>
            <w:r w:rsidR="006248B8">
              <w:rPr>
                <w:rFonts w:ascii="세이브더칠드런 Light" w:eastAsia="세이브더칠드런 Light" w:hAnsi="세이브더칠드런 Light" w:hint="eastAsia"/>
                <w:sz w:val="22"/>
              </w:rPr>
              <w:t>4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~202</w:t>
            </w:r>
            <w:r w:rsidR="006248B8">
              <w:rPr>
                <w:rFonts w:ascii="세이브더칠드런 Light" w:eastAsia="세이브더칠드런 Light" w:hAnsi="세이브더칠드런 Light" w:hint="eastAsia"/>
                <w:sz w:val="22"/>
              </w:rPr>
              <w:t>5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년)</w:t>
            </w:r>
          </w:p>
          <w:p w14:paraId="28043788" w14:textId="77777777" w:rsidR="00DF73E3" w:rsidRPr="002F5EA9" w:rsidRDefault="00DF73E3" w:rsidP="00363EC7">
            <w:pPr>
              <w:spacing w:after="0" w:line="276" w:lineRule="auto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- 행정처분 내역서</w:t>
            </w:r>
          </w:p>
          <w:p w14:paraId="44D31E91" w14:textId="77777777" w:rsidR="00DF73E3" w:rsidRPr="002F5EA9" w:rsidRDefault="00DF73E3" w:rsidP="00363EC7">
            <w:pPr>
              <w:spacing w:after="0" w:line="276" w:lineRule="auto"/>
              <w:ind w:leftChars="100" w:left="200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*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최근 3년간 제안자가 관계법령에 의거 입찰참가 자격제한처분 또는 영업정지 처분된 사항을 반드시 제출하여야 하며 미기재 시에는 평가에서 배점 제외(0점) 조치함</w:t>
            </w:r>
          </w:p>
          <w:p w14:paraId="7248896C" w14:textId="77777777" w:rsidR="00DF73E3" w:rsidRPr="002F5EA9" w:rsidRDefault="00DF73E3" w:rsidP="00363EC7">
            <w:pPr>
              <w:spacing w:after="0" w:line="276" w:lineRule="auto"/>
              <w:ind w:leftChars="100" w:left="200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*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해당사항이 없는 업체도 붙임에 “해당없음” 사실을 기재하여 제출</w:t>
            </w:r>
          </w:p>
        </w:tc>
      </w:tr>
    </w:tbl>
    <w:p w14:paraId="486882D5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 w:val="32"/>
          <w:szCs w:val="32"/>
        </w:rPr>
      </w:pPr>
    </w:p>
    <w:p w14:paraId="6C6FF866" w14:textId="77777777" w:rsidR="00DF73E3" w:rsidRPr="002F5EA9" w:rsidRDefault="00DF73E3" w:rsidP="00DF73E3">
      <w:pPr>
        <w:pStyle w:val="a6"/>
        <w:numPr>
          <w:ilvl w:val="0"/>
          <w:numId w:val="23"/>
        </w:numPr>
        <w:ind w:leftChars="0" w:left="360"/>
        <w:rPr>
          <w:rFonts w:ascii="세이브더칠드런 Light" w:eastAsia="세이브더칠드런 Light" w:hAnsi="세이브더칠드런 Light"/>
          <w:b/>
          <w:sz w:val="28"/>
          <w:szCs w:val="32"/>
        </w:rPr>
      </w:pPr>
      <w:r w:rsidRPr="002F5EA9">
        <w:rPr>
          <w:rFonts w:ascii="세이브더칠드런 Light" w:eastAsia="세이브더칠드런 Light" w:hAnsi="세이브더칠드런 Light" w:hint="eastAsia"/>
          <w:b/>
          <w:sz w:val="28"/>
          <w:szCs w:val="32"/>
        </w:rPr>
        <w:t>제안서 작성 및 제출 시 유의사항</w:t>
      </w:r>
    </w:p>
    <w:p w14:paraId="1E9944C9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제안서, 사업수행능력 평가자료(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정량적 평가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 xml:space="preserve"> 지표)를 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모두 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제출해야 함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78F0A3DD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제안서를 허위나 단순 예상으로 작성해서는 안 되며, 모든 기재사항은 객관적으로 입증할 수 있거나 근거자료를 제시해야 하고, 입증하지 못하거나 허위로 작성된 사실이 발견 될 경우 감점되거나 심사 대상에서 제외됨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42CB551D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 xml:space="preserve">제안서의 내용은 명확한 용어를 사용하며, ‘가능하다’, ‘동의한다’, ‘고려한다’, ‘생각한다’ 등 표현이 불분명한 내용에 대하여는 0점 처리함. 단, 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본 기관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의 요구에 의하여 입증자료나 보완자료를 제출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받아 평가할 수 있음.</w:t>
      </w:r>
    </w:p>
    <w:p w14:paraId="0D8D0EE2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제안서의 내용과 순서, 항목은 반드시 위에서 제시한 표에 따라야 하며 각 항목 외에 추가적인 항목을 삽입할 수 있으나 필수항목은 삭제할 수 없음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7780A34E" w14:textId="77777777" w:rsidR="00DF73E3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제안서의 내용을 객관적으로 입증할 수 있는 관련 자료는 제안서의 별첨으로 제출하여야 함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1D05D1D0" w14:textId="77777777" w:rsidR="00DF73E3" w:rsidRPr="002F5EA9" w:rsidRDefault="00DF73E3" w:rsidP="00DF73E3">
      <w:pPr>
        <w:pStyle w:val="a6"/>
        <w:ind w:leftChars="0" w:left="954"/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034ED063" w14:textId="77777777" w:rsidR="00DF73E3" w:rsidRPr="002F5EA9" w:rsidRDefault="00DF73E3" w:rsidP="00DF73E3">
      <w:pPr>
        <w:pStyle w:val="a6"/>
        <w:numPr>
          <w:ilvl w:val="0"/>
          <w:numId w:val="23"/>
        </w:numPr>
        <w:ind w:leftChars="0" w:left="360"/>
        <w:rPr>
          <w:rFonts w:ascii="세이브더칠드런 Light" w:eastAsia="세이브더칠드런 Light" w:hAnsi="세이브더칠드런 Light"/>
          <w:b/>
          <w:sz w:val="28"/>
          <w:szCs w:val="32"/>
        </w:rPr>
      </w:pPr>
      <w:r w:rsidRPr="002F5EA9">
        <w:rPr>
          <w:rFonts w:ascii="세이브더칠드런 Light" w:eastAsia="세이브더칠드런 Light" w:hAnsi="세이브더칠드런 Light" w:hint="eastAsia"/>
          <w:b/>
          <w:sz w:val="28"/>
          <w:szCs w:val="32"/>
        </w:rPr>
        <w:t>제안서의 전제조건 및 효력</w:t>
      </w:r>
    </w:p>
    <w:p w14:paraId="019D25CF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 xml:space="preserve">평가대상 참여인력의 경우, 입찰공고일 기준으로 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3개월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 xml:space="preserve"> 전에 고용되어 현재 재직 중인 자만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인정하며, 계약 완료일까지 재직하여야 함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04C02064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제안서에 제시한 투입 인력이 과업에 투입되지 않을 경우 계약을 해지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함.</w:t>
      </w:r>
    </w:p>
    <w:p w14:paraId="59A74A8D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제안서에 기재된 사업자의 기술 및 경력사항 등 중요한 내용이 허위로 밝혀진 경우 본 기관은 계약파기, 손해배상청구 등 필요한 조치를 할 수 있음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01E3F313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본 제안과 관련하여 제출한 자료 일체는 반환하지 않으며 본 제안에 따른 모든 비용은 제안업체가 부담함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20F0E284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제출된 제안서의 내용은 본 기관이 요청하지 않는 한 수정·보완·변경할 수 없으며, 제안요청서의 내용을 충실하게 보완하기 위하여 변경이 필요하다고 판단되는 사항은 협상과정에서 본 기관과 계약자가 합의 후 변경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,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 xml:space="preserve"> 추가할 수 있음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542EA7CA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제안서에 제시된 내용과 본 기관의 요구에 의하여 수정·보완·변경된 제안 내용은 계약서에 명시하지 않더라도 계약서와 동일한 효력을 가지되, 계약서에 명시한 경우에는 계약서를 우선함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1CE7C5F4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본 기관은 필요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시 입찰 참가자에게 추가 제안이나 추가 자료를 요청할 수 있으며, 이에 따른 제출 자료는 제안서와 동일한 효력을 가짐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02A1E5C1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특허와 저작권 침해 시비가 발생하지 않도록 해야 하며, 이로 인한 문제 발생 시에는 제안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업체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가 책임을 짐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17F7D4DD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비밀의 보안 유지 의무</w:t>
      </w:r>
    </w:p>
    <w:p w14:paraId="19ADDB29" w14:textId="77777777" w:rsidR="00DF73E3" w:rsidRPr="002F5EA9" w:rsidRDefault="00DF73E3" w:rsidP="00DF73E3">
      <w:pPr>
        <w:pStyle w:val="a9"/>
        <w:spacing w:line="276" w:lineRule="auto"/>
        <w:ind w:leftChars="400" w:left="800"/>
        <w:rPr>
          <w:rFonts w:ascii="세이브더칠드런 Light" w:eastAsia="세이브더칠드런 Light" w:hAnsi="세이브더칠드런 Light"/>
          <w:sz w:val="28"/>
          <w:szCs w:val="24"/>
        </w:rPr>
      </w:pPr>
      <w:r w:rsidRPr="002F5EA9">
        <w:rPr>
          <w:rFonts w:ascii="세이브더칠드런 Light" w:eastAsia="세이브더칠드런 Light" w:hAnsi="세이브더칠드런 Light"/>
          <w:sz w:val="22"/>
        </w:rPr>
        <w:t>: 제안요청서 내용과 제안서 작성과정에서 취득한 정보는 제안서 제출 이외의 다른 어</w:t>
      </w:r>
    </w:p>
    <w:p w14:paraId="3DBD7934" w14:textId="77777777" w:rsidR="00DF73E3" w:rsidRPr="002F5EA9" w:rsidRDefault="00DF73E3" w:rsidP="00DF73E3">
      <w:pPr>
        <w:pStyle w:val="a9"/>
        <w:spacing w:line="276" w:lineRule="auto"/>
        <w:ind w:leftChars="400" w:left="800"/>
        <w:rPr>
          <w:rFonts w:ascii="세이브더칠드런 Light" w:eastAsia="세이브더칠드런 Light" w:hAnsi="세이브더칠드런 Light"/>
          <w:sz w:val="22"/>
        </w:rPr>
      </w:pPr>
      <w:r w:rsidRPr="002F5EA9">
        <w:rPr>
          <w:rFonts w:ascii="세이브더칠드런 Light" w:eastAsia="세이브더칠드런 Light" w:hAnsi="세이브더칠드런 Light"/>
          <w:sz w:val="22"/>
        </w:rPr>
        <w:t>떠한 목적으로도 사용할 수 없음</w:t>
      </w:r>
      <w:r w:rsidRPr="002F5EA9">
        <w:rPr>
          <w:rFonts w:ascii="세이브더칠드런 Light" w:eastAsia="세이브더칠드런 Light" w:hAnsi="세이브더칠드런 Light" w:hint="eastAsia"/>
          <w:sz w:val="22"/>
        </w:rPr>
        <w:t>.</w:t>
      </w:r>
    </w:p>
    <w:p w14:paraId="28DF9A68" w14:textId="77777777" w:rsidR="00DF73E3" w:rsidRPr="002F5EA9" w:rsidRDefault="00DF73E3" w:rsidP="00DF73E3">
      <w:pPr>
        <w:pStyle w:val="a9"/>
        <w:spacing w:line="276" w:lineRule="auto"/>
        <w:ind w:leftChars="400" w:left="800"/>
        <w:rPr>
          <w:rFonts w:ascii="세이브더칠드런 Light" w:eastAsia="세이브더칠드런 Light" w:hAnsi="세이브더칠드런 Light"/>
          <w:sz w:val="22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4"/>
        </w:rPr>
        <w:t xml:space="preserve">: </w:t>
      </w:r>
      <w:r w:rsidRPr="002F5EA9">
        <w:rPr>
          <w:rFonts w:ascii="세이브더칠드런 Light" w:eastAsia="세이브더칠드런 Light" w:hAnsi="세이브더칠드런 Light"/>
          <w:sz w:val="22"/>
          <w:szCs w:val="24"/>
        </w:rPr>
        <w:t xml:space="preserve">선정된 업체는 제안 또는 계약과정에서 입수한 본 기관의 각종 정보에 대하여 기밀을 </w:t>
      </w:r>
    </w:p>
    <w:p w14:paraId="25334B72" w14:textId="77777777" w:rsidR="00DF73E3" w:rsidRPr="002F5EA9" w:rsidRDefault="00DF73E3" w:rsidP="00DF73E3">
      <w:pPr>
        <w:pStyle w:val="a9"/>
        <w:spacing w:line="276" w:lineRule="auto"/>
        <w:ind w:leftChars="400" w:left="800"/>
        <w:rPr>
          <w:rFonts w:ascii="세이브더칠드런 Light" w:eastAsia="세이브더칠드런 Light" w:hAnsi="세이브더칠드런 Light"/>
          <w:sz w:val="22"/>
          <w:szCs w:val="24"/>
        </w:rPr>
      </w:pPr>
      <w:r w:rsidRPr="002F5EA9">
        <w:rPr>
          <w:rFonts w:ascii="세이브더칠드런 Light" w:eastAsia="세이브더칠드런 Light" w:hAnsi="세이브더칠드런 Light"/>
          <w:sz w:val="22"/>
          <w:szCs w:val="24"/>
        </w:rPr>
        <w:t>유지할 의무를 가짐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4"/>
        </w:rPr>
        <w:t>.</w:t>
      </w:r>
    </w:p>
    <w:p w14:paraId="3BE208B7" w14:textId="77777777" w:rsidR="00DF73E3" w:rsidRPr="002F5EA9" w:rsidRDefault="00DF73E3" w:rsidP="00DF73E3">
      <w:pPr>
        <w:pStyle w:val="a9"/>
        <w:spacing w:line="276" w:lineRule="auto"/>
        <w:ind w:leftChars="400" w:left="800"/>
        <w:rPr>
          <w:rFonts w:ascii="세이브더칠드런 Light" w:eastAsia="세이브더칠드런 Light" w:hAnsi="세이브더칠드런 Light"/>
          <w:sz w:val="22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4"/>
        </w:rPr>
        <w:t xml:space="preserve">: </w:t>
      </w:r>
      <w:r w:rsidRPr="002F5EA9">
        <w:rPr>
          <w:rFonts w:ascii="세이브더칠드런 Light" w:eastAsia="세이브더칠드런 Light" w:hAnsi="세이브더칠드런 Light"/>
          <w:sz w:val="22"/>
          <w:szCs w:val="24"/>
        </w:rPr>
        <w:t xml:space="preserve">제출되는 제안서는 직접 또는 간접적으로 제3자에게 누출되어서는 아니 되며, 과업 </w:t>
      </w:r>
    </w:p>
    <w:p w14:paraId="69752613" w14:textId="77777777" w:rsidR="00DF73E3" w:rsidRPr="002F5EA9" w:rsidRDefault="00DF73E3" w:rsidP="00DF73E3">
      <w:pPr>
        <w:pStyle w:val="a9"/>
        <w:spacing w:line="276" w:lineRule="auto"/>
        <w:ind w:leftChars="400" w:left="800"/>
        <w:rPr>
          <w:rFonts w:ascii="세이브더칠드런 Light" w:eastAsia="세이브더칠드런 Light" w:hAnsi="세이브더칠드런 Light"/>
          <w:sz w:val="22"/>
          <w:szCs w:val="24"/>
        </w:rPr>
      </w:pPr>
      <w:r w:rsidRPr="002F5EA9">
        <w:rPr>
          <w:rFonts w:ascii="세이브더칠드런 Light" w:eastAsia="세이브더칠드런 Light" w:hAnsi="세이브더칠드런 Light"/>
          <w:sz w:val="22"/>
          <w:szCs w:val="24"/>
        </w:rPr>
        <w:t>수주과정에서 획득한 정보는 본 기관의 서면에 의한 승인 없이 타사 혹은 언론매체 등</w:t>
      </w:r>
    </w:p>
    <w:p w14:paraId="4E429FB0" w14:textId="77777777" w:rsidR="00DF73E3" w:rsidRPr="002F5EA9" w:rsidRDefault="00DF73E3" w:rsidP="00DF73E3">
      <w:pPr>
        <w:pStyle w:val="a9"/>
        <w:spacing w:line="276" w:lineRule="auto"/>
        <w:ind w:leftChars="400" w:left="800"/>
        <w:rPr>
          <w:rFonts w:ascii="세이브더칠드런 Light" w:eastAsia="세이브더칠드런 Light" w:hAnsi="세이브더칠드런 Light"/>
          <w:sz w:val="22"/>
          <w:szCs w:val="24"/>
        </w:rPr>
      </w:pPr>
      <w:r w:rsidRPr="002F5EA9">
        <w:rPr>
          <w:rFonts w:ascii="세이브더칠드런 Light" w:eastAsia="세이브더칠드런 Light" w:hAnsi="세이브더칠드런 Light"/>
          <w:sz w:val="22"/>
          <w:szCs w:val="24"/>
        </w:rPr>
        <w:t>에 누설할 수 없음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4"/>
        </w:rPr>
        <w:t>.</w:t>
      </w:r>
    </w:p>
    <w:p w14:paraId="7EE57DA0" w14:textId="786E4146" w:rsidR="00110DD3" w:rsidRDefault="00110DD3" w:rsidP="005E152B">
      <w:pPr>
        <w:rPr>
          <w:rFonts w:ascii="세이브더칠드런 Light" w:eastAsia="세이브더칠드런 Light" w:hAnsi="세이브더칠드런 Light"/>
          <w:b/>
          <w:bCs/>
          <w:sz w:val="32"/>
          <w:szCs w:val="32"/>
        </w:rPr>
      </w:pPr>
    </w:p>
    <w:p w14:paraId="01289EB6" w14:textId="4C980430" w:rsidR="008E66EB" w:rsidRPr="002E796C" w:rsidRDefault="008E66EB" w:rsidP="005E152B">
      <w:pPr>
        <w:rPr>
          <w:rFonts w:ascii="세이브더칠드런 Light" w:eastAsia="세이브더칠드런 Light" w:hAnsi="세이브더칠드런 Light"/>
          <w:b/>
          <w:bCs/>
          <w:sz w:val="32"/>
          <w:szCs w:val="32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32"/>
          <w:szCs w:val="32"/>
        </w:rPr>
        <w:t>입찰공고 및 등록안내</w:t>
      </w:r>
    </w:p>
    <w:p w14:paraId="0E5D57E1" w14:textId="2CB1BE43" w:rsidR="008E66EB" w:rsidRPr="002E796C" w:rsidRDefault="008E66EB" w:rsidP="005959A3">
      <w:pPr>
        <w:pStyle w:val="a6"/>
        <w:numPr>
          <w:ilvl w:val="0"/>
          <w:numId w:val="6"/>
        </w:numPr>
        <w:ind w:leftChars="0"/>
        <w:rPr>
          <w:rFonts w:ascii="세이브더칠드런 Light" w:eastAsia="세이브더칠드런 Light" w:hAnsi="세이브더칠드런 Light"/>
          <w:b/>
          <w:bCs/>
          <w:sz w:val="28"/>
          <w:szCs w:val="32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8"/>
          <w:szCs w:val="32"/>
        </w:rPr>
        <w:t>입찰 참가자격</w:t>
      </w:r>
    </w:p>
    <w:p w14:paraId="2636D035" w14:textId="19BAA2DE" w:rsidR="00CD4F3B" w:rsidRPr="002E796C" w:rsidRDefault="00004263" w:rsidP="00DF38BD">
      <w:pPr>
        <w:ind w:leftChars="324" w:left="849" w:hangingChars="93" w:hanging="201"/>
        <w:rPr>
          <w:rFonts w:ascii="세이브더칠드런 Light" w:eastAsia="세이브더칠드런 Light" w:hAnsi="세이브더칠드런 Light"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>- 「지방자치단체를 당사자로 하는 계약에 관한 법률」 시행령 제13조 및 같은 법 시행규칙 제14조의 자격을 갖춘 업체</w:t>
      </w:r>
    </w:p>
    <w:p w14:paraId="6D969453" w14:textId="0D9020C9" w:rsidR="00004263" w:rsidRPr="002E796C" w:rsidRDefault="00004263" w:rsidP="0039759C">
      <w:pPr>
        <w:ind w:leftChars="324" w:left="849" w:hangingChars="93" w:hanging="201"/>
        <w:rPr>
          <w:rFonts w:ascii="세이브더칠드런 Light" w:eastAsia="세이브더칠드런 Light" w:hAnsi="세이브더칠드런 Light"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>- 본 견적 제출에 참가하고자 하는 자는 서류제출 마감일 전일까지 국가종합전자조달시스템 입찰참가자격등록규정에 따라 조달청에 입찰참가자격의 등록을 하여야 함.</w:t>
      </w:r>
    </w:p>
    <w:p w14:paraId="5782B1E9" w14:textId="4530FB5C" w:rsidR="00004263" w:rsidRDefault="00004263" w:rsidP="0039759C">
      <w:pPr>
        <w:ind w:leftChars="324" w:left="849" w:hangingChars="93" w:hanging="201"/>
        <w:rPr>
          <w:rFonts w:ascii="세이브더칠드런 Light" w:eastAsia="세이브더칠드런 Light" w:hAnsi="세이브더칠드런 Light"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>- 공고일 현재 휴업 중이거나 부정당업체 지정, 영업(업무)정지, 인허가/등록 취소 등 행정처분 중이거나 폐업신고 수리를 받은 업체(사업자)는 참가할 수 없음.</w:t>
      </w:r>
    </w:p>
    <w:p w14:paraId="685490A2" w14:textId="77777777" w:rsidR="006E1FD5" w:rsidRPr="002E796C" w:rsidRDefault="006E1FD5" w:rsidP="00FF4FFB">
      <w:pPr>
        <w:ind w:firstLineChars="300" w:firstLine="648"/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7EF80438" w14:textId="55563BBE" w:rsidR="008E66EB" w:rsidRPr="002E796C" w:rsidRDefault="008E66EB" w:rsidP="005959A3">
      <w:pPr>
        <w:pStyle w:val="a6"/>
        <w:numPr>
          <w:ilvl w:val="0"/>
          <w:numId w:val="6"/>
        </w:numPr>
        <w:ind w:leftChars="0"/>
        <w:rPr>
          <w:rFonts w:ascii="세이브더칠드런 Light" w:eastAsia="세이브더칠드런 Light" w:hAnsi="세이브더칠드런 Light"/>
          <w:b/>
          <w:bCs/>
          <w:sz w:val="28"/>
          <w:szCs w:val="32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8"/>
          <w:szCs w:val="32"/>
        </w:rPr>
        <w:t>입찰참가등록</w:t>
      </w:r>
    </w:p>
    <w:p w14:paraId="0BC6E151" w14:textId="19145C8D" w:rsidR="008E66EB" w:rsidRPr="00462C1A" w:rsidRDefault="00CD4F3B" w:rsidP="005959A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b/>
          <w:sz w:val="24"/>
          <w:szCs w:val="24"/>
        </w:rPr>
      </w:pPr>
      <w:r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 xml:space="preserve">제안서 </w:t>
      </w:r>
      <w:r w:rsidR="00F751A3"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>접</w:t>
      </w:r>
      <w:r w:rsidR="00462C1A"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>수 기간</w:t>
      </w:r>
      <w:r w:rsidR="008E66EB" w:rsidRPr="002E796C"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>:</w:t>
      </w:r>
      <w:r w:rsidR="008E66EB" w:rsidRPr="002E796C">
        <w:rPr>
          <w:rFonts w:ascii="세이브더칠드런 Light" w:eastAsia="세이브더칠드런 Light" w:hAnsi="세이브더칠드런 Light"/>
          <w:b/>
          <w:sz w:val="24"/>
          <w:szCs w:val="24"/>
        </w:rPr>
        <w:t xml:space="preserve"> </w:t>
      </w:r>
      <w:r w:rsidR="00FD01A5" w:rsidRPr="00FD01A5">
        <w:rPr>
          <w:rFonts w:ascii="세이브더칠드런 Light" w:eastAsia="세이브더칠드런 Light" w:hAnsi="세이브더칠드런 Light"/>
          <w:bCs/>
          <w:sz w:val="24"/>
          <w:szCs w:val="24"/>
        </w:rPr>
        <w:t>2026.01.16.(금) 10:00 ~</w:t>
      </w:r>
      <w:r w:rsidR="00FD01A5" w:rsidRPr="00FD01A5">
        <w:rPr>
          <w:rFonts w:ascii="세이브더칠드런 Light" w:eastAsia="세이브더칠드런 Light" w:hAnsi="세이브더칠드런 Light"/>
          <w:sz w:val="24"/>
          <w:szCs w:val="24"/>
        </w:rPr>
        <w:t xml:space="preserve"> 01.26.(월) 10:00 </w:t>
      </w:r>
    </w:p>
    <w:p w14:paraId="07D5FBAD" w14:textId="735A38A3" w:rsidR="008E66EB" w:rsidRPr="006032FA" w:rsidRDefault="00CD4F3B" w:rsidP="00363EC7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bCs/>
          <w:sz w:val="24"/>
          <w:szCs w:val="24"/>
        </w:rPr>
      </w:pPr>
      <w:r w:rsidRPr="006032FA"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 xml:space="preserve">제안서 </w:t>
      </w:r>
      <w:r w:rsidR="00462C1A" w:rsidRPr="006032FA"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>접수 방법:</w:t>
      </w:r>
      <w:r w:rsidR="00462C1A" w:rsidRPr="006032FA">
        <w:rPr>
          <w:rFonts w:ascii="세이브더칠드런 Light" w:eastAsia="세이브더칠드런 Light" w:hAnsi="세이브더칠드런 Light"/>
          <w:b/>
          <w:sz w:val="24"/>
          <w:szCs w:val="24"/>
        </w:rPr>
        <w:t xml:space="preserve"> </w:t>
      </w:r>
      <w:r w:rsidR="006032FA" w:rsidRPr="006032FA">
        <w:rPr>
          <w:rFonts w:ascii="세이브더칠드런 Light" w:eastAsia="세이브더칠드런 Light" w:hAnsi="세이브더칠드런 Light" w:hint="eastAsia"/>
          <w:bCs/>
          <w:sz w:val="24"/>
          <w:szCs w:val="24"/>
        </w:rPr>
        <w:t>이메일 접수 (</w:t>
      </w:r>
      <w:hyperlink r:id="rId13" w:history="1">
        <w:r w:rsidR="006032FA" w:rsidRPr="006032FA">
          <w:rPr>
            <w:rStyle w:val="a7"/>
            <w:rFonts w:ascii="세이브더칠드런 Light" w:eastAsia="세이브더칠드런 Light" w:hAnsi="세이브더칠드런 Light" w:hint="eastAsia"/>
            <w:bCs/>
            <w:color w:val="auto"/>
            <w:sz w:val="24"/>
            <w:szCs w:val="24"/>
          </w:rPr>
          <w:t>ha_eun.kim@sc.or.kr</w:t>
        </w:r>
      </w:hyperlink>
      <w:r w:rsidR="006032FA" w:rsidRPr="006032FA">
        <w:rPr>
          <w:rFonts w:ascii="세이브더칠드런 Light" w:eastAsia="세이브더칠드런 Light" w:hAnsi="세이브더칠드런 Light" w:hint="eastAsia"/>
          <w:bCs/>
          <w:sz w:val="24"/>
          <w:szCs w:val="24"/>
        </w:rPr>
        <w:t>)</w:t>
      </w:r>
    </w:p>
    <w:p w14:paraId="58E33BC3" w14:textId="77777777" w:rsidR="004654A6" w:rsidRPr="00CD4F3B" w:rsidRDefault="004654A6" w:rsidP="00CD4F3B">
      <w:pPr>
        <w:ind w:left="594"/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3724D34C" w14:textId="624AA691" w:rsidR="008E66EB" w:rsidRPr="002E796C" w:rsidRDefault="008E66EB" w:rsidP="005959A3">
      <w:pPr>
        <w:pStyle w:val="a6"/>
        <w:numPr>
          <w:ilvl w:val="0"/>
          <w:numId w:val="6"/>
        </w:numPr>
        <w:ind w:leftChars="0"/>
        <w:rPr>
          <w:rFonts w:ascii="세이브더칠드런 Light" w:eastAsia="세이브더칠드런 Light" w:hAnsi="세이브더칠드런 Light"/>
          <w:b/>
          <w:bCs/>
          <w:sz w:val="28"/>
          <w:szCs w:val="32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8"/>
          <w:szCs w:val="32"/>
        </w:rPr>
        <w:t>입찰 관련 안내사항</w:t>
      </w:r>
    </w:p>
    <w:p w14:paraId="1ACACDF9" w14:textId="741CCB6D" w:rsidR="008E66EB" w:rsidRPr="003B2A6A" w:rsidRDefault="008E66EB" w:rsidP="005959A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3B2A6A">
        <w:rPr>
          <w:rFonts w:ascii="세이브더칠드런 Light" w:eastAsia="세이브더칠드런 Light" w:hAnsi="세이브더칠드런 Light"/>
          <w:sz w:val="24"/>
          <w:szCs w:val="24"/>
        </w:rPr>
        <w:t>입찰무효: 입찰참가자격이 없는 자가 한 입찰, 입찰보증금의 납부일까지 입찰보증보험증권</w:t>
      </w:r>
      <w:r w:rsidR="003B2A6A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지급 각서를 제출</w:t>
      </w:r>
      <w:r w:rsidRPr="003B2A6A">
        <w:rPr>
          <w:rFonts w:ascii="세이브더칠드런 Light" w:eastAsia="세이브더칠드런 Light" w:hAnsi="세이브더칠드런 Light"/>
          <w:sz w:val="24"/>
          <w:szCs w:val="24"/>
        </w:rPr>
        <w:t xml:space="preserve">하지 아니하고 한 입찰 등 </w:t>
      </w:r>
      <w:r w:rsidR="00ED692F" w:rsidRPr="003B2A6A">
        <w:rPr>
          <w:rFonts w:ascii="세이브더칠드런 Light" w:eastAsia="세이브더칠드런 Light" w:hAnsi="세이브더칠드런 Light" w:hint="eastAsia"/>
          <w:sz w:val="24"/>
          <w:szCs w:val="24"/>
        </w:rPr>
        <w:t>「</w:t>
      </w:r>
      <w:r w:rsidRPr="003B2A6A">
        <w:rPr>
          <w:rFonts w:ascii="세이브더칠드런 Light" w:eastAsia="세이브더칠드런 Light" w:hAnsi="세이브더칠드런 Light"/>
          <w:sz w:val="24"/>
          <w:szCs w:val="24"/>
        </w:rPr>
        <w:t>지방자치단체를 당사자로 하는 계약에 관한 법률</w:t>
      </w:r>
      <w:r w:rsidR="00ED692F" w:rsidRPr="003B2A6A">
        <w:rPr>
          <w:rFonts w:ascii="세이브더칠드런 Light" w:eastAsia="세이브더칠드런 Light" w:hAnsi="세이브더칠드런 Light" w:hint="eastAsia"/>
          <w:sz w:val="24"/>
          <w:szCs w:val="24"/>
        </w:rPr>
        <w:t>」</w:t>
      </w:r>
      <w:r w:rsidRPr="003B2A6A">
        <w:rPr>
          <w:rFonts w:ascii="세이브더칠드런 Light" w:eastAsia="세이브더칠드런 Light" w:hAnsi="세이브더칠드런 Light"/>
          <w:sz w:val="24"/>
          <w:szCs w:val="24"/>
        </w:rPr>
        <w:t xml:space="preserve"> 시행령 제39조, </w:t>
      </w:r>
      <w:r w:rsidR="00ED692F" w:rsidRPr="003B2A6A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같은 </w:t>
      </w:r>
      <w:r w:rsidRPr="003B2A6A">
        <w:rPr>
          <w:rFonts w:ascii="세이브더칠드런 Light" w:eastAsia="세이브더칠드런 Light" w:hAnsi="세이브더칠드런 Light"/>
          <w:sz w:val="24"/>
          <w:szCs w:val="24"/>
        </w:rPr>
        <w:t>법 시행규칙 제42조에 해당하는 입찰</w:t>
      </w:r>
    </w:p>
    <w:p w14:paraId="714C883F" w14:textId="43DAF768" w:rsidR="008E66EB" w:rsidRPr="002E796C" w:rsidRDefault="008E66EB" w:rsidP="005959A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>낙찰자가 국세 및 지방세를 미납하였을 경우, 계약을 체결할 수 없음</w:t>
      </w:r>
      <w:r w:rsidR="00BD4CAD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2FF88D18" w14:textId="7A6681ED" w:rsidR="008E66EB" w:rsidRPr="002E796C" w:rsidRDefault="00C9557E" w:rsidP="005959A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>
        <w:rPr>
          <w:rFonts w:ascii="세이브더칠드런 Light" w:eastAsia="세이브더칠드런 Light" w:hAnsi="세이브더칠드런 Light"/>
          <w:sz w:val="24"/>
          <w:szCs w:val="24"/>
        </w:rPr>
        <w:t>용역수</w:t>
      </w:r>
      <w:r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행자로 </w:t>
      </w:r>
      <w:r w:rsidR="008E66EB" w:rsidRPr="002E796C">
        <w:rPr>
          <w:rFonts w:ascii="세이브더칠드런 Light" w:eastAsia="세이브더칠드런 Light" w:hAnsi="세이브더칠드런 Light"/>
          <w:sz w:val="24"/>
          <w:szCs w:val="24"/>
        </w:rPr>
        <w:t xml:space="preserve">선정된 </w:t>
      </w:r>
      <w:r>
        <w:rPr>
          <w:rFonts w:ascii="세이브더칠드런 Light" w:eastAsia="세이브더칠드런 Light" w:hAnsi="세이브더칠드런 Light" w:hint="eastAsia"/>
          <w:sz w:val="24"/>
          <w:szCs w:val="24"/>
        </w:rPr>
        <w:t>업체는</w:t>
      </w:r>
      <w:r w:rsidR="008E66EB" w:rsidRPr="002E796C">
        <w:rPr>
          <w:rFonts w:ascii="세이브더칠드런 Light" w:eastAsia="세이브더칠드런 Light" w:hAnsi="세이브더칠드런 Light"/>
          <w:sz w:val="24"/>
          <w:szCs w:val="24"/>
        </w:rPr>
        <w:t xml:space="preserve"> 계약에 응하여야 하며, 계약 불이행 시 부적격 업체로 인정되어 향후 입찰참가 자격을 제한</w:t>
      </w:r>
      <w:r w:rsidR="006F58C7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</w:t>
      </w:r>
      <w:r w:rsidR="008E66EB" w:rsidRPr="002E796C">
        <w:rPr>
          <w:rFonts w:ascii="세이브더칠드런 Light" w:eastAsia="세이브더칠드런 Light" w:hAnsi="세이브더칠드런 Light"/>
          <w:sz w:val="24"/>
          <w:szCs w:val="24"/>
        </w:rPr>
        <w:t>받을 수 있음</w:t>
      </w:r>
      <w:r w:rsidR="00BD4CAD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6D4992C1" w14:textId="525AB488" w:rsidR="008E66EB" w:rsidRPr="002E796C" w:rsidRDefault="008E66EB" w:rsidP="005959A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>과업수행으로 인하여 생산된 각종 조사 자료와 일체의 산출물은</w:t>
      </w:r>
      <w:r w:rsidR="005123D7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본 기관의</w:t>
      </w: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 xml:space="preserve"> 소유이며, </w:t>
      </w:r>
      <w:r w:rsidR="005123D7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본 기관</w:t>
      </w: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>의 승인 없이 제3자에게 제공하거나 본 과업</w:t>
      </w:r>
      <w:r w:rsidR="005123D7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</w:t>
      </w: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>이외의 목적에 사용할 수 없음</w:t>
      </w:r>
      <w:r w:rsidR="00BD4CAD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3A8FE96E" w14:textId="1A659340" w:rsidR="008E66EB" w:rsidRPr="002E796C" w:rsidRDefault="008E66EB" w:rsidP="005959A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>입찰의 참가자는 입찰에 필요한 모든 사항을 입찰 전에 완전히 숙지하고 입찰에 참가하여야 함</w:t>
      </w:r>
      <w:r w:rsidR="00BD4CAD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3DFAE96B" w14:textId="2E938C61" w:rsidR="008E66EB" w:rsidRPr="002E796C" w:rsidRDefault="008E66EB" w:rsidP="005959A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>과업지시서</w:t>
      </w:r>
      <w:r w:rsidR="00C9557E">
        <w:rPr>
          <w:rFonts w:ascii="세이브더칠드런 Light" w:eastAsia="세이브더칠드런 Light" w:hAnsi="세이브더칠드런 Light" w:hint="eastAsia"/>
          <w:sz w:val="24"/>
          <w:szCs w:val="24"/>
        </w:rPr>
        <w:t>에</w:t>
      </w: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 xml:space="preserve"> 명기되지 아니한 사항이 있을 경우에 용역의 원활한 진행을 위해 적극 협조해야 함</w:t>
      </w:r>
      <w:r w:rsidR="00BD4CAD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5DD97A26" w14:textId="43A85419" w:rsidR="008E66EB" w:rsidRPr="002E796C" w:rsidRDefault="008E66EB" w:rsidP="005959A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>입찰에 참가하고자 하는 자는 ‘지방자치단체를 당사자로 하는 계약에 관한 법률’ 및 ‘계약예규 용역·공사·물품구매 입찰유의서’ 등을 입찰 전에 완전히 숙지하였다고 간주하여, 이를 숙지하지 못함으로 발생하는 책임은 입찰참가자에게 있음</w:t>
      </w:r>
      <w:r w:rsidR="00BD4CAD"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20C75C5E" w14:textId="77777777" w:rsidR="00ED692F" w:rsidRPr="002E796C" w:rsidRDefault="00ED692F" w:rsidP="005E152B">
      <w:pPr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7B2FDA32" w14:textId="1BD61D77" w:rsidR="008E66EB" w:rsidRPr="002E796C" w:rsidRDefault="008E66EB" w:rsidP="005959A3">
      <w:pPr>
        <w:pStyle w:val="a6"/>
        <w:numPr>
          <w:ilvl w:val="0"/>
          <w:numId w:val="6"/>
        </w:numPr>
        <w:ind w:leftChars="0"/>
        <w:rPr>
          <w:rFonts w:ascii="세이브더칠드런 Light" w:eastAsia="세이브더칠드런 Light" w:hAnsi="세이브더칠드런 Light"/>
          <w:b/>
          <w:bCs/>
          <w:sz w:val="28"/>
          <w:szCs w:val="32"/>
        </w:rPr>
      </w:pPr>
      <w:r w:rsidRPr="002E796C">
        <w:rPr>
          <w:rFonts w:ascii="세이브더칠드런 Light" w:eastAsia="세이브더칠드런 Light" w:hAnsi="세이브더칠드런 Light" w:hint="eastAsia"/>
          <w:b/>
          <w:bCs/>
          <w:sz w:val="28"/>
          <w:szCs w:val="32"/>
        </w:rPr>
        <w:t>관련 문의</w:t>
      </w:r>
    </w:p>
    <w:p w14:paraId="2B805D75" w14:textId="2C49B0CD" w:rsidR="004903F0" w:rsidRDefault="00D25347" w:rsidP="00807DFA">
      <w:pPr>
        <w:pStyle w:val="a6"/>
        <w:numPr>
          <w:ilvl w:val="0"/>
          <w:numId w:val="3"/>
        </w:numPr>
        <w:spacing w:line="240" w:lineRule="auto"/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E796C">
        <w:rPr>
          <w:rFonts w:ascii="세이브더칠드런 Light" w:eastAsia="세이브더칠드런 Light" w:hAnsi="세이브더칠드런 Light" w:hint="eastAsia"/>
          <w:sz w:val="24"/>
          <w:szCs w:val="24"/>
        </w:rPr>
        <w:t>사업 문의</w:t>
      </w:r>
      <w:r w:rsidR="008E66EB" w:rsidRPr="002E796C">
        <w:rPr>
          <w:rFonts w:ascii="세이브더칠드런 Light" w:eastAsia="세이브더칠드런 Light" w:hAnsi="세이브더칠드런 Light"/>
          <w:sz w:val="24"/>
          <w:szCs w:val="24"/>
        </w:rPr>
        <w:t xml:space="preserve">: </w:t>
      </w:r>
      <w:r w:rsidR="00807DFA">
        <w:rPr>
          <w:rFonts w:ascii="세이브더칠드런 Light" w:eastAsia="세이브더칠드런 Light" w:hAnsi="세이브더칠드런 Light" w:hint="eastAsia"/>
          <w:sz w:val="24"/>
          <w:szCs w:val="24"/>
        </w:rPr>
        <w:t>세이브더칠드런 서울지역본부 김하은 (</w:t>
      </w:r>
      <w:hyperlink r:id="rId14" w:history="1">
        <w:r w:rsidR="00807DFA" w:rsidRPr="003B7F2D">
          <w:rPr>
            <w:rStyle w:val="a7"/>
            <w:rFonts w:ascii="세이브더칠드런 Light" w:eastAsia="세이브더칠드런 Light" w:hAnsi="세이브더칠드런 Light" w:hint="eastAsia"/>
            <w:sz w:val="24"/>
            <w:szCs w:val="24"/>
          </w:rPr>
          <w:t>ha_eun.kim@sc.or.kr</w:t>
        </w:r>
      </w:hyperlink>
      <w:r w:rsidR="00807DFA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/ 070-4127-9864</w:t>
      </w:r>
      <w:r w:rsidR="00FF00CE" w:rsidRPr="002E796C">
        <w:rPr>
          <w:rFonts w:ascii="세이브더칠드런 Light" w:eastAsia="세이브더칠드런 Light" w:hAnsi="세이브더칠드런 Light"/>
          <w:sz w:val="24"/>
          <w:szCs w:val="24"/>
        </w:rPr>
        <w:t>)</w:t>
      </w:r>
      <w:r w:rsidRPr="002E796C">
        <w:rPr>
          <w:rFonts w:ascii="세이브더칠드런 Light" w:eastAsia="세이브더칠드런 Light" w:hAnsi="세이브더칠드런 Light"/>
          <w:sz w:val="24"/>
          <w:szCs w:val="24"/>
        </w:rPr>
        <w:t xml:space="preserve"> </w:t>
      </w:r>
    </w:p>
    <w:p w14:paraId="756E5091" w14:textId="68F51FD2" w:rsidR="00CD19F2" w:rsidRDefault="00CD19F2" w:rsidP="00CD19F2">
      <w:pPr>
        <w:spacing w:line="240" w:lineRule="auto"/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2568837B" w14:textId="77777777" w:rsidR="006248B8" w:rsidRDefault="006248B8" w:rsidP="00CD19F2">
      <w:pPr>
        <w:spacing w:line="240" w:lineRule="auto"/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2E243BFF" w14:textId="77777777" w:rsidR="0091475B" w:rsidRDefault="0091475B" w:rsidP="00CD19F2">
      <w:pPr>
        <w:spacing w:line="240" w:lineRule="auto"/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10385B0E" w14:textId="77777777" w:rsidR="0091475B" w:rsidRDefault="0091475B" w:rsidP="00CD19F2">
      <w:pPr>
        <w:spacing w:line="240" w:lineRule="auto"/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4314723A" w14:textId="77804F4F" w:rsidR="00DF73E3" w:rsidRPr="002F5EA9" w:rsidRDefault="00DF73E3" w:rsidP="00DF73E3">
      <w:pPr>
        <w:rPr>
          <w:rFonts w:ascii="세이브더칠드런 Light" w:eastAsia="세이브더칠드런 Light" w:hAnsi="세이브더칠드런 Light"/>
          <w:b/>
          <w:bCs/>
          <w:sz w:val="32"/>
          <w:szCs w:val="32"/>
        </w:rPr>
      </w:pPr>
      <w:r w:rsidRPr="002F5EA9">
        <w:rPr>
          <w:rFonts w:ascii="세이브더칠드런 Light" w:eastAsia="세이브더칠드런 Light" w:hAnsi="세이브더칠드런 Light" w:hint="eastAsia"/>
          <w:b/>
          <w:bCs/>
          <w:sz w:val="32"/>
          <w:szCs w:val="32"/>
        </w:rPr>
        <w:t xml:space="preserve">제안서 평가 </w:t>
      </w:r>
      <w:r w:rsidR="008525E6">
        <w:rPr>
          <w:rFonts w:ascii="세이브더칠드런 Light" w:eastAsia="세이브더칠드런 Light" w:hAnsi="세이브더칠드런 Light" w:hint="eastAsia"/>
          <w:b/>
          <w:bCs/>
          <w:sz w:val="32"/>
          <w:szCs w:val="32"/>
        </w:rPr>
        <w:t>방법</w:t>
      </w:r>
    </w:p>
    <w:p w14:paraId="026EFC42" w14:textId="77777777" w:rsidR="00DF73E3" w:rsidRPr="002F5EA9" w:rsidRDefault="00DF73E3" w:rsidP="00DF73E3">
      <w:pPr>
        <w:pStyle w:val="a6"/>
        <w:numPr>
          <w:ilvl w:val="0"/>
          <w:numId w:val="24"/>
        </w:numPr>
        <w:spacing w:line="256" w:lineRule="auto"/>
        <w:ind w:leftChars="0" w:left="360"/>
        <w:rPr>
          <w:rFonts w:ascii="세이브더칠드런 Light" w:eastAsia="세이브더칠드런 Light" w:hAnsi="세이브더칠드런 Light"/>
          <w:b/>
          <w:bCs/>
          <w:sz w:val="28"/>
          <w:szCs w:val="32"/>
        </w:rPr>
      </w:pPr>
      <w:r w:rsidRPr="002F5EA9">
        <w:rPr>
          <w:rFonts w:ascii="세이브더칠드런 Light" w:eastAsia="세이브더칠드런 Light" w:hAnsi="세이브더칠드런 Light" w:hint="eastAsia"/>
          <w:b/>
          <w:bCs/>
          <w:sz w:val="28"/>
          <w:szCs w:val="32"/>
        </w:rPr>
        <w:t>평가 개요</w:t>
      </w:r>
    </w:p>
    <w:p w14:paraId="76D013A4" w14:textId="77777777" w:rsidR="00DF73E3" w:rsidRPr="002F5EA9" w:rsidRDefault="00DF73E3" w:rsidP="00DF73E3">
      <w:pPr>
        <w:ind w:firstLineChars="200" w:firstLine="432"/>
        <w:rPr>
          <w:rFonts w:ascii="세이브더칠드런 Light" w:eastAsia="세이브더칠드런 Light" w:hAnsi="세이브더칠드런 Light"/>
          <w:b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>[사업자 선정 절차]</w:t>
      </w:r>
    </w:p>
    <w:tbl>
      <w:tblPr>
        <w:tblOverlap w:val="never"/>
        <w:tblW w:w="0" w:type="auto"/>
        <w:tblInd w:w="889" w:type="dxa"/>
        <w:tblLook w:val="04A0" w:firstRow="1" w:lastRow="0" w:firstColumn="1" w:lastColumn="0" w:noHBand="0" w:noVBand="1"/>
      </w:tblPr>
      <w:tblGrid>
        <w:gridCol w:w="1220"/>
        <w:gridCol w:w="372"/>
        <w:gridCol w:w="1364"/>
        <w:gridCol w:w="324"/>
        <w:gridCol w:w="1314"/>
        <w:gridCol w:w="324"/>
        <w:gridCol w:w="1314"/>
      </w:tblGrid>
      <w:tr w:rsidR="00DF73E3" w:rsidRPr="002F5EA9" w14:paraId="297FF875" w14:textId="77777777" w:rsidTr="00363EC7">
        <w:trPr>
          <w:trHeight w:val="209"/>
        </w:trPr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8E661B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1단계</w:t>
            </w:r>
          </w:p>
        </w:tc>
        <w:tc>
          <w:tcPr>
            <w:tcW w:w="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EFD707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18EA61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  <w:szCs w:val="20"/>
              </w:rPr>
              <w:t>2단계</w:t>
            </w:r>
          </w:p>
        </w:tc>
        <w:tc>
          <w:tcPr>
            <w:tcW w:w="3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465FA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b/>
                <w:sz w:val="22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290064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  <w:szCs w:val="20"/>
              </w:rPr>
              <w:t>3단계</w:t>
            </w:r>
          </w:p>
        </w:tc>
        <w:tc>
          <w:tcPr>
            <w:tcW w:w="3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0A444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b/>
                <w:sz w:val="22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AA976D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  <w:szCs w:val="20"/>
              </w:rPr>
              <w:t>4단계</w:t>
            </w:r>
          </w:p>
        </w:tc>
      </w:tr>
      <w:tr w:rsidR="00DF73E3" w:rsidRPr="002F5EA9" w14:paraId="36298C04" w14:textId="77777777" w:rsidTr="00363EC7">
        <w:trPr>
          <w:trHeight w:val="983"/>
        </w:trPr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6B5B66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>제안서</w:t>
            </w:r>
          </w:p>
          <w:p w14:paraId="0A9E290E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>평가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9BF1F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45FB93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>PT실시 및</w:t>
            </w:r>
          </w:p>
          <w:p w14:paraId="78D12538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>총 평가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DC7FD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DE516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>최종수행처</w:t>
            </w:r>
          </w:p>
          <w:p w14:paraId="6D8A7553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>선정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C3E690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1146E" w14:textId="77777777" w:rsidR="00DF73E3" w:rsidRPr="002F5EA9" w:rsidRDefault="00DF73E3" w:rsidP="00363EC7">
            <w:pPr>
              <w:pStyle w:val="a9"/>
              <w:spacing w:line="256" w:lineRule="auto"/>
              <w:jc w:val="center"/>
              <w:rPr>
                <w:rFonts w:ascii="세이브더칠드런 Light" w:eastAsia="세이브더칠드런 Light" w:hAnsi="세이브더칠드런 Light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>계약 체결</w:t>
            </w:r>
          </w:p>
        </w:tc>
      </w:tr>
    </w:tbl>
    <w:p w14:paraId="72ED36F0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 w:val="32"/>
          <w:szCs w:val="32"/>
        </w:rPr>
      </w:pPr>
    </w:p>
    <w:p w14:paraId="11618BF4" w14:textId="77777777" w:rsidR="00DF73E3" w:rsidRPr="002F5EA9" w:rsidRDefault="00DF73E3" w:rsidP="00DF73E3">
      <w:pPr>
        <w:pStyle w:val="a6"/>
        <w:numPr>
          <w:ilvl w:val="0"/>
          <w:numId w:val="24"/>
        </w:numPr>
        <w:spacing w:line="256" w:lineRule="auto"/>
        <w:ind w:leftChars="0" w:left="360"/>
        <w:rPr>
          <w:rFonts w:ascii="세이브더칠드런 Light" w:eastAsia="세이브더칠드런 Light" w:hAnsi="세이브더칠드런 Light"/>
          <w:b/>
          <w:sz w:val="28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b/>
          <w:sz w:val="28"/>
          <w:szCs w:val="24"/>
        </w:rPr>
        <w:t>평가방법</w:t>
      </w:r>
    </w:p>
    <w:p w14:paraId="6642BF5E" w14:textId="77777777" w:rsidR="00DF73E3" w:rsidRPr="002F5EA9" w:rsidRDefault="00DF73E3" w:rsidP="00DF73E3">
      <w:pPr>
        <w:pStyle w:val="a6"/>
        <w:numPr>
          <w:ilvl w:val="0"/>
          <w:numId w:val="3"/>
        </w:numPr>
        <w:spacing w:line="256" w:lineRule="auto"/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사업수행능력 및 기술제안서 평가, 가격평가를 실시하여 종합평가점수로 평가</w:t>
      </w:r>
    </w:p>
    <w:p w14:paraId="29B46E0A" w14:textId="725B83C6" w:rsidR="00DF73E3" w:rsidRPr="002F5EA9" w:rsidRDefault="00DF73E3" w:rsidP="00DF73E3">
      <w:pPr>
        <w:ind w:firstLineChars="500" w:firstLine="900"/>
        <w:rPr>
          <w:rFonts w:ascii="세이브더칠드런 Light" w:eastAsia="세이브더칠드런 Light" w:hAnsi="세이브더칠드런 Light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Cs w:val="20"/>
        </w:rPr>
        <w:t>[종합평가점수(100점) = 사업수행능력평가(3</w:t>
      </w:r>
      <w:r w:rsidR="0083752C">
        <w:rPr>
          <w:rFonts w:ascii="세이브더칠드런 Light" w:eastAsia="세이브더칠드런 Light" w:hAnsi="세이브더칠드런 Light" w:hint="eastAsia"/>
          <w:szCs w:val="20"/>
        </w:rPr>
        <w:t>0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점) + 사업수행계획평가(</w:t>
      </w:r>
      <w:r w:rsidR="0083752C">
        <w:rPr>
          <w:rFonts w:ascii="세이브더칠드런 Light" w:eastAsia="세이브더칠드런 Light" w:hAnsi="세이브더칠드런 Light" w:hint="eastAsia"/>
          <w:szCs w:val="20"/>
        </w:rPr>
        <w:t>50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점) + 가격평가(20점)]</w:t>
      </w:r>
    </w:p>
    <w:p w14:paraId="09EE36E6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Cs w:val="20"/>
        </w:rPr>
      </w:pPr>
    </w:p>
    <w:p w14:paraId="12BCD10D" w14:textId="77777777" w:rsidR="00DF73E3" w:rsidRPr="002F5EA9" w:rsidRDefault="00DF73E3" w:rsidP="00DF73E3">
      <w:pPr>
        <w:pStyle w:val="a6"/>
        <w:numPr>
          <w:ilvl w:val="0"/>
          <w:numId w:val="24"/>
        </w:numPr>
        <w:spacing w:line="256" w:lineRule="auto"/>
        <w:ind w:leftChars="0" w:left="360"/>
        <w:rPr>
          <w:rFonts w:ascii="세이브더칠드런 Light" w:eastAsia="세이브더칠드런 Light" w:hAnsi="세이브더칠드런 Light"/>
          <w:b/>
          <w:sz w:val="28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b/>
          <w:sz w:val="28"/>
          <w:szCs w:val="24"/>
        </w:rPr>
        <w:t>제안서 평가 항목 및 배점한도</w:t>
      </w:r>
    </w:p>
    <w:p w14:paraId="70AC9BBD" w14:textId="77777777" w:rsidR="00DF73E3" w:rsidRPr="002F5EA9" w:rsidRDefault="00DF73E3" w:rsidP="00DF73E3">
      <w:pPr>
        <w:ind w:firstLineChars="300" w:firstLine="648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- 제안서 평가항목 참조</w:t>
      </w:r>
    </w:p>
    <w:p w14:paraId="28DF8E75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2368EE74" w14:textId="77777777" w:rsidR="00DF73E3" w:rsidRPr="002F5EA9" w:rsidRDefault="00DF73E3" w:rsidP="00DF73E3">
      <w:pPr>
        <w:pStyle w:val="a6"/>
        <w:numPr>
          <w:ilvl w:val="0"/>
          <w:numId w:val="24"/>
        </w:numPr>
        <w:spacing w:line="256" w:lineRule="auto"/>
        <w:ind w:leftChars="0" w:left="360"/>
        <w:rPr>
          <w:rFonts w:ascii="세이브더칠드런 Light" w:eastAsia="세이브더칠드런 Light" w:hAnsi="세이브더칠드런 Light"/>
          <w:b/>
          <w:sz w:val="28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b/>
          <w:sz w:val="28"/>
          <w:szCs w:val="24"/>
        </w:rPr>
        <w:t>평가 시 고려사항</w:t>
      </w:r>
    </w:p>
    <w:p w14:paraId="0B90AAB7" w14:textId="77777777" w:rsidR="00DF73E3" w:rsidRPr="002F5EA9" w:rsidRDefault="00DF73E3" w:rsidP="00DF73E3">
      <w:pPr>
        <w:ind w:leftChars="108" w:left="426" w:hangingChars="97" w:hanging="21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- 평가 시 증명이 요구되는 사항에 대한 증빙자료 또는 제안 요구 내용의 부재와 “가능하다”, “동의한다”, “고려한다”, “생각한다” 등 표현이 불분명한 내용에 대하여는 0점 처리함. 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  <w:u w:val="single"/>
        </w:rPr>
        <w:t>단, 발주기관의 요구에 의하여 입증 자료나 보완자료를 제출받아 평가할 수 있음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.</w:t>
      </w:r>
    </w:p>
    <w:p w14:paraId="47F1E866" w14:textId="77777777" w:rsidR="00DF73E3" w:rsidRPr="002F5EA9" w:rsidRDefault="00DF73E3" w:rsidP="00DF73E3">
      <w:pPr>
        <w:ind w:firstLineChars="100" w:firstLine="216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- 소정의 기한 내에 유효한 제안서를 제출한 업체를 대상으로 평가함.</w:t>
      </w:r>
    </w:p>
    <w:p w14:paraId="266D7A8E" w14:textId="77777777" w:rsidR="00DF73E3" w:rsidRPr="002F5EA9" w:rsidRDefault="00DF73E3" w:rsidP="00DF73E3">
      <w:pPr>
        <w:ind w:leftChars="108" w:left="426" w:hangingChars="97" w:hanging="21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- 본 사업은 제시된 사업목적에 근거하여 설계 및 디자인 구성에 창의성이 요구되며 이와 관련된 우수 제안업체를 선정함.</w:t>
      </w:r>
    </w:p>
    <w:p w14:paraId="510369D5" w14:textId="77777777" w:rsidR="00DF73E3" w:rsidRPr="002F5EA9" w:rsidRDefault="00DF73E3" w:rsidP="00DF73E3">
      <w:pPr>
        <w:ind w:leftChars="108" w:left="426" w:hangingChars="97" w:hanging="21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- 제안업체는 본 기관에서 마련한 평가절차 및 평가기준에 대해 이의를 제기할 수 없으며, 제안서 평가결과의 세부내용 및 협상결과는 비공개.</w:t>
      </w:r>
    </w:p>
    <w:p w14:paraId="0AFFFED4" w14:textId="77777777" w:rsidR="00DF73E3" w:rsidRPr="002F5EA9" w:rsidRDefault="00DF73E3" w:rsidP="00DF73E3">
      <w:pPr>
        <w:ind w:firstLineChars="100" w:firstLine="216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- 평가에 관련된 문서 및 제반사항에 대하여는 추후라도 공개하지 않음을 원칙으로 함.</w:t>
      </w:r>
    </w:p>
    <w:p w14:paraId="19DFB474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 w:val="32"/>
          <w:szCs w:val="32"/>
        </w:rPr>
      </w:pPr>
    </w:p>
    <w:p w14:paraId="361A8AC7" w14:textId="77777777" w:rsidR="00DF73E3" w:rsidRPr="002F5EA9" w:rsidRDefault="00DF73E3" w:rsidP="00DF73E3">
      <w:pPr>
        <w:pStyle w:val="a6"/>
        <w:numPr>
          <w:ilvl w:val="0"/>
          <w:numId w:val="24"/>
        </w:numPr>
        <w:spacing w:line="256" w:lineRule="auto"/>
        <w:ind w:leftChars="0" w:left="360"/>
        <w:rPr>
          <w:rFonts w:ascii="세이브더칠드런 Light" w:eastAsia="세이브더칠드런 Light" w:hAnsi="세이브더칠드런 Light"/>
          <w:b/>
          <w:sz w:val="28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b/>
          <w:sz w:val="28"/>
          <w:szCs w:val="24"/>
        </w:rPr>
        <w:t>제안서 PT 심사</w:t>
      </w:r>
    </w:p>
    <w:p w14:paraId="334AB675" w14:textId="718DB9D6" w:rsidR="00DF73E3" w:rsidRPr="002F5EA9" w:rsidRDefault="00DF73E3" w:rsidP="00DF73E3">
      <w:pPr>
        <w:ind w:leftChars="108" w:left="1842" w:hangingChars="753" w:hanging="1626"/>
        <w:rPr>
          <w:rFonts w:ascii="세이브더칠드런 Light" w:eastAsia="세이브더칠드런 Light" w:hAnsi="세이브더칠드런 Light" w:hint="eastAsia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- </w:t>
      </w:r>
      <w:r w:rsidR="00BF11F1">
        <w:rPr>
          <w:rFonts w:ascii="세이브더칠드런 Light" w:eastAsia="세이브더칠드런 Light" w:hAnsi="세이브더칠드런 Light" w:hint="eastAsia"/>
          <w:sz w:val="24"/>
          <w:szCs w:val="24"/>
        </w:rPr>
        <w:t>날짜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 및 장소: 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202</w:t>
      </w:r>
      <w:r>
        <w:rPr>
          <w:rFonts w:ascii="세이브더칠드런 Light" w:eastAsia="세이브더칠드런 Light" w:hAnsi="세이브더칠드런 Light" w:hint="eastAsia"/>
          <w:sz w:val="24"/>
          <w:szCs w:val="24"/>
        </w:rPr>
        <w:t>6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 xml:space="preserve">. </w:t>
      </w:r>
      <w:r w:rsidR="00C00439">
        <w:rPr>
          <w:rFonts w:ascii="세이브더칠드런 Light" w:eastAsia="세이브더칠드런 Light" w:hAnsi="세이브더칠드런 Light" w:hint="eastAsia"/>
          <w:sz w:val="24"/>
          <w:szCs w:val="24"/>
        </w:rPr>
        <w:t>0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 xml:space="preserve">1. </w:t>
      </w:r>
      <w:r w:rsidR="00214090">
        <w:rPr>
          <w:rFonts w:ascii="세이브더칠드런 Light" w:eastAsia="세이브더칠드런 Light" w:hAnsi="세이브더칠드런 Light" w:hint="eastAsia"/>
          <w:sz w:val="24"/>
          <w:szCs w:val="24"/>
        </w:rPr>
        <w:t>29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. (</w:t>
      </w:r>
      <w:r w:rsidR="00214090">
        <w:rPr>
          <w:rFonts w:ascii="세이브더칠드런 Light" w:eastAsia="세이브더칠드런 Light" w:hAnsi="세이브더칠드런 Light" w:hint="eastAsia"/>
          <w:sz w:val="24"/>
          <w:szCs w:val="24"/>
        </w:rPr>
        <w:t>목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 xml:space="preserve">) </w:t>
      </w:r>
      <w:r w:rsidR="00214090">
        <w:rPr>
          <w:rFonts w:ascii="세이브더칠드런 Light" w:eastAsia="세이브더칠드런 Light" w:hAnsi="세이브더칠드런 Light" w:hint="eastAsia"/>
          <w:sz w:val="24"/>
          <w:szCs w:val="24"/>
        </w:rPr>
        <w:t xml:space="preserve">10:00~12:00 예정 </w:t>
      </w:r>
      <w:r w:rsidR="0083752C">
        <w:rPr>
          <w:rFonts w:ascii="세이브더칠드런 Light" w:eastAsia="세이브더칠드런 Light" w:hAnsi="세이브더칠드런 Light" w:hint="eastAsia"/>
          <w:sz w:val="24"/>
          <w:szCs w:val="24"/>
        </w:rPr>
        <w:t>/ 세이브더칠드런 서울지역본부</w:t>
      </w:r>
    </w:p>
    <w:p w14:paraId="544668E4" w14:textId="77777777" w:rsidR="00DF73E3" w:rsidRPr="002F5EA9" w:rsidRDefault="00DF73E3" w:rsidP="00DF73E3">
      <w:pPr>
        <w:ind w:firstLineChars="100" w:firstLine="216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- 발표순서:</w:t>
      </w:r>
      <w:r w:rsidRPr="002F5EA9">
        <w:rPr>
          <w:rFonts w:ascii="세이브더칠드런 Light" w:eastAsia="세이브더칠드런 Light" w:hAnsi="세이브더칠드런 Light" w:hint="eastAsia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제안서 접수 순</w:t>
      </w:r>
      <w:r>
        <w:rPr>
          <w:rFonts w:ascii="세이브더칠드런 Light" w:eastAsia="세이브더칠드런 Light" w:hAnsi="세이브더칠드런 Light" w:hint="eastAsia"/>
          <w:sz w:val="24"/>
          <w:szCs w:val="24"/>
        </w:rPr>
        <w:t>(기타 자세한 내용은 추후 개별 통보)</w:t>
      </w:r>
    </w:p>
    <w:p w14:paraId="2C32CA1F" w14:textId="77777777" w:rsidR="00DF73E3" w:rsidRPr="002F5EA9" w:rsidRDefault="00DF73E3" w:rsidP="00DF73E3">
      <w:pPr>
        <w:ind w:firstLineChars="100" w:firstLine="216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- 발표시간: 업체별 30분(발표 20분, 질의응답 10분)</w:t>
      </w:r>
    </w:p>
    <w:p w14:paraId="3380D231" w14:textId="77777777" w:rsidR="00DF73E3" w:rsidRPr="002F5EA9" w:rsidRDefault="00DF73E3" w:rsidP="00DF73E3">
      <w:pPr>
        <w:ind w:firstLineChars="100" w:firstLine="216"/>
        <w:rPr>
          <w:rFonts w:ascii="세이브더칠드런 Light" w:eastAsia="세이브더칠드런 Light" w:hAnsi="세이브더칠드런 Light"/>
          <w:b/>
          <w:sz w:val="28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- 심사방법: 제안서 평가항목 참조</w:t>
      </w:r>
    </w:p>
    <w:p w14:paraId="700C6DDA" w14:textId="77777777" w:rsidR="00DF73E3" w:rsidRPr="002F5EA9" w:rsidRDefault="00DF73E3" w:rsidP="00DF73E3">
      <w:pPr>
        <w:pStyle w:val="a6"/>
        <w:ind w:leftChars="0" w:left="954"/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27DF2C0C" w14:textId="1A98A02B" w:rsidR="00DF73E3" w:rsidRPr="00BF11F1" w:rsidRDefault="00DF73E3" w:rsidP="00DF73E3">
      <w:pPr>
        <w:rPr>
          <w:rFonts w:ascii="세이브더칠드런 Light" w:eastAsia="세이브더칠드런 Light" w:hAnsi="세이브더칠드런 Light"/>
          <w:b/>
          <w:bCs/>
          <w:sz w:val="32"/>
          <w:szCs w:val="32"/>
        </w:rPr>
      </w:pPr>
      <w:r w:rsidRPr="00BF11F1">
        <w:rPr>
          <w:rFonts w:ascii="세이브더칠드런 Light" w:eastAsia="세이브더칠드런 Light" w:hAnsi="세이브더칠드런 Light" w:hint="eastAsia"/>
          <w:b/>
          <w:bCs/>
          <w:sz w:val="32"/>
          <w:szCs w:val="32"/>
        </w:rPr>
        <w:t xml:space="preserve">제안서 평가항목 </w:t>
      </w:r>
    </w:p>
    <w:p w14:paraId="37A998E8" w14:textId="77777777" w:rsidR="00DF73E3" w:rsidRPr="002F5EA9" w:rsidRDefault="00DF73E3" w:rsidP="00DF73E3">
      <w:pPr>
        <w:pStyle w:val="a6"/>
        <w:numPr>
          <w:ilvl w:val="0"/>
          <w:numId w:val="12"/>
        </w:numPr>
        <w:ind w:leftChars="0" w:left="360"/>
        <w:rPr>
          <w:rFonts w:ascii="세이브더칠드런 Light" w:eastAsia="세이브더칠드런 Light" w:hAnsi="세이브더칠드런 Light"/>
          <w:b/>
          <w:bCs/>
          <w:sz w:val="28"/>
          <w:szCs w:val="28"/>
        </w:rPr>
      </w:pPr>
      <w:r w:rsidRPr="002F5EA9">
        <w:rPr>
          <w:rFonts w:ascii="세이브더칠드런 Light" w:eastAsia="세이브더칠드런 Light" w:hAnsi="세이브더칠드런 Light"/>
          <w:b/>
          <w:bCs/>
          <w:sz w:val="28"/>
          <w:szCs w:val="28"/>
        </w:rPr>
        <w:t>평가항목</w:t>
      </w:r>
    </w:p>
    <w:tbl>
      <w:tblPr>
        <w:tblOverlap w:val="never"/>
        <w:tblW w:w="90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092"/>
        <w:gridCol w:w="1491"/>
        <w:gridCol w:w="3827"/>
        <w:gridCol w:w="850"/>
        <w:gridCol w:w="1097"/>
      </w:tblGrid>
      <w:tr w:rsidR="00DF73E3" w:rsidRPr="002F5EA9" w14:paraId="145306F3" w14:textId="77777777" w:rsidTr="00363EC7">
        <w:trPr>
          <w:trHeight w:val="683"/>
        </w:trPr>
        <w:tc>
          <w:tcPr>
            <w:tcW w:w="1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5BE03D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부문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64379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평가항목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76574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평가요소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BFBF7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배점</w:t>
            </w:r>
          </w:p>
          <w:p w14:paraId="1ACE1111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(100)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7186F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비고</w:t>
            </w:r>
          </w:p>
        </w:tc>
      </w:tr>
      <w:tr w:rsidR="00DF73E3" w:rsidRPr="002F5EA9" w14:paraId="5004157C" w14:textId="77777777" w:rsidTr="00363EC7">
        <w:trPr>
          <w:trHeight w:val="449"/>
        </w:trPr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3E56B1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기 술 능 력 평 가</w:t>
            </w:r>
          </w:p>
          <w:p w14:paraId="0290A9E8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(80)</w:t>
            </w: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D2E87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사업수행능력평가</w:t>
            </w:r>
          </w:p>
          <w:p w14:paraId="702C3BF9" w14:textId="63B71102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(</w:t>
            </w:r>
            <w:r w:rsidRPr="002F5EA9">
              <w:rPr>
                <w:rFonts w:ascii="세이브더칠드런 Light" w:eastAsia="세이브더칠드런 Light" w:hAnsi="세이브더칠드런 Light"/>
                <w:b/>
                <w:sz w:val="22"/>
              </w:rPr>
              <w:t>3</w:t>
            </w:r>
            <w:r w:rsidR="00363EC7">
              <w:rPr>
                <w:rFonts w:ascii="세이브더칠드런 Light" w:eastAsia="세이브더칠드런 Light" w:hAnsi="세이브더칠드런 Light"/>
                <w:b/>
                <w:sz w:val="22"/>
              </w:rPr>
              <w:t>0</w:t>
            </w: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)</w:t>
            </w:r>
          </w:p>
          <w:p w14:paraId="6C05B922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  <w:p w14:paraId="329C457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[정량적</w:t>
            </w:r>
          </w:p>
          <w:p w14:paraId="3021A04D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평가]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F7B0C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인적자원(5)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0435E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인력 보유 현황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535FA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5</w:t>
            </w:r>
          </w:p>
        </w:tc>
        <w:tc>
          <w:tcPr>
            <w:tcW w:w="1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04A6F0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사업</w:t>
            </w:r>
          </w:p>
          <w:p w14:paraId="6A852D5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담당자</w:t>
            </w:r>
          </w:p>
          <w:p w14:paraId="12292884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평가</w:t>
            </w:r>
          </w:p>
        </w:tc>
      </w:tr>
      <w:tr w:rsidR="00DF73E3" w:rsidRPr="002F5EA9" w14:paraId="74E4E867" w14:textId="77777777" w:rsidTr="00363EC7">
        <w:trPr>
          <w:trHeight w:val="725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2CFF7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0E770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2B69B6" w14:textId="3E7840C8" w:rsidR="00DF73E3" w:rsidRPr="002F5EA9" w:rsidRDefault="00363EC7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사업수행경험(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1</w:t>
            </w:r>
            <w:r>
              <w:rPr>
                <w:rFonts w:ascii="세이브더칠드런 Light" w:eastAsia="세이브더칠드런 Light" w:hAnsi="세이브더칠드런 Light"/>
                <w:sz w:val="22"/>
              </w:rPr>
              <w:t>0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834387" w14:textId="1EF2AEFA" w:rsidR="00363EC7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최근 </w:t>
            </w:r>
            <w:r>
              <w:rPr>
                <w:rFonts w:ascii="세이브더칠드런 Light" w:eastAsia="세이브더칠드런 Light" w:hAnsi="세이브더칠드런 Light"/>
                <w:sz w:val="22"/>
              </w:rPr>
              <w:t>3</w:t>
            </w:r>
            <w:r>
              <w:rPr>
                <w:rFonts w:ascii="세이브더칠드런 Light" w:eastAsia="세이브더칠드런 Light" w:hAnsi="세이브더칠드런 Light" w:hint="eastAsia"/>
                <w:sz w:val="22"/>
              </w:rPr>
              <w:t>년간 다문화아동대상 사업 수행경험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C29F21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2"/>
              </w:rPr>
              <w:t>5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FB66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505AAFE9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49B9A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210E1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4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0E487A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FF47C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최근 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3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년간 단일 건 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1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억원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 xml:space="preserve"> 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이상 실적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70DCB5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5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FCF90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7EAA809A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B6D5D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3F5BF5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7914E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재무안정성(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10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E4C3B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신용평가등급 평가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F46AD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5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D7537C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00B90D0D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49BDD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C5A4F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4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114744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E7C8E2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최근 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2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개년 재무제표 비교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23D07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5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BEE7C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532391B7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664E4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C96F5E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26E12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신인도(5)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058B5E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부정당업자 제재처분 내역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08578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5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CD0AC9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5E6C2B0B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A0B60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B318F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사업수행계획평가</w:t>
            </w:r>
          </w:p>
          <w:p w14:paraId="27D0E929" w14:textId="52D04CAF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(</w:t>
            </w:r>
            <w:r w:rsidR="00363EC7">
              <w:rPr>
                <w:rFonts w:ascii="세이브더칠드런 Light" w:eastAsia="세이브더칠드런 Light" w:hAnsi="세이브더칠드런 Light"/>
                <w:b/>
                <w:sz w:val="22"/>
              </w:rPr>
              <w:t>50</w:t>
            </w: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)</w:t>
            </w:r>
          </w:p>
          <w:p w14:paraId="148D9D4B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  <w:p w14:paraId="17D80018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[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정성적</w:t>
            </w:r>
          </w:p>
          <w:p w14:paraId="548854E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평가]</w:t>
            </w: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D5CD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사업의 이해(1</w:t>
            </w:r>
            <w:r>
              <w:rPr>
                <w:rFonts w:ascii="세이브더칠드런 Light" w:eastAsia="세이브더칠드런 Light" w:hAnsi="세이브더칠드런 Light" w:hint="eastAsia"/>
                <w:sz w:val="22"/>
              </w:rPr>
              <w:t>2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4F457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사업 목적 및 과업내용에 대한 이해도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8201A" w14:textId="4D5FDC89" w:rsidR="00DF73E3" w:rsidRPr="002F5EA9" w:rsidRDefault="00363EC7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>
              <w:rPr>
                <w:rFonts w:ascii="세이브더칠드런 Light" w:eastAsia="세이브더칠드런 Light" w:hAnsi="세이브더칠드런 Light"/>
                <w:sz w:val="22"/>
              </w:rPr>
              <w:t>4</w:t>
            </w:r>
          </w:p>
        </w:tc>
        <w:tc>
          <w:tcPr>
            <w:tcW w:w="1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43852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평가위원</w:t>
            </w:r>
          </w:p>
          <w:p w14:paraId="01D18872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평가</w:t>
            </w:r>
          </w:p>
        </w:tc>
      </w:tr>
      <w:tr w:rsidR="00DF73E3" w:rsidRPr="002F5EA9" w14:paraId="7303C71F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C369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7176C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A58AF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49123B" w14:textId="68B01880" w:rsidR="00DF73E3" w:rsidRPr="002F5EA9" w:rsidRDefault="00DF73E3" w:rsidP="001C6DAA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아동권</w:t>
            </w:r>
            <w:r w:rsidR="001C6DAA">
              <w:rPr>
                <w:rFonts w:ascii="세이브더칠드런 Light" w:eastAsia="세이브더칠드런 Light" w:hAnsi="세이브더칠드런 Light" w:hint="eastAsia"/>
                <w:sz w:val="22"/>
              </w:rPr>
              <w:t>리 및 안전보호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에 </w:t>
            </w:r>
            <w:r w:rsidR="006122F5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대한 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이해도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4D476A" w14:textId="707B3481" w:rsidR="00DF73E3" w:rsidRPr="002F5EA9" w:rsidRDefault="00363EC7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>
              <w:rPr>
                <w:rFonts w:ascii="세이브더칠드런 Light" w:eastAsia="세이브더칠드런 Light" w:hAnsi="세이브더칠드런 Light"/>
                <w:sz w:val="22"/>
              </w:rPr>
              <w:t>4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9692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13A49B35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FAD4D0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C326C7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B35379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5B1BFD" w14:textId="155C6754" w:rsidR="00DF73E3" w:rsidRPr="002F5EA9" w:rsidRDefault="006122F5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2"/>
              </w:rPr>
              <w:t>사업의 구조 및 내용에</w:t>
            </w:r>
            <w:r w:rsidR="00DF73E3"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 대한 </w:t>
            </w:r>
            <w:r>
              <w:rPr>
                <w:rFonts w:ascii="세이브더칠드런 Light" w:eastAsia="세이브더칠드런 Light" w:hAnsi="세이브더칠드런 Light" w:hint="eastAsia"/>
                <w:sz w:val="22"/>
              </w:rPr>
              <w:t>이해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4D85A3" w14:textId="37F0CD6D" w:rsidR="00DF73E3" w:rsidRPr="002F5EA9" w:rsidRDefault="00363EC7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>
              <w:rPr>
                <w:rFonts w:ascii="세이브더칠드런 Light" w:eastAsia="세이브더칠드런 Light" w:hAnsi="세이브더칠드런 Light"/>
                <w:sz w:val="22"/>
              </w:rPr>
              <w:t>4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0CAF0F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6CA72302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3020B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D225E8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4FAD0" w14:textId="0B906959" w:rsidR="00DF73E3" w:rsidRPr="002F5EA9" w:rsidRDefault="00DF73E3" w:rsidP="00577FFE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사업수행계획(</w:t>
            </w:r>
            <w:r w:rsidR="00577FFE">
              <w:rPr>
                <w:rFonts w:ascii="세이브더칠드런 Light" w:eastAsia="세이브더칠드런 Light" w:hAnsi="세이브더칠드런 Light"/>
                <w:sz w:val="22"/>
              </w:rPr>
              <w:t>30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16ECFC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제안요청서와의 적합성 및 실현가능성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E36D8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>5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DAD842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723D4634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F6E50E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BE487E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EFCDAA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B19599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과업 수행 계획의 적절성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4FA2E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5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BEA141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54662EEC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BB2204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14C74D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2E9244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AE0482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과업 수행 계획의 창의성과</w:t>
            </w:r>
            <w:r w:rsidRPr="002F5EA9">
              <w:rPr>
                <w:rFonts w:ascii="세이브더칠드런 Light" w:eastAsia="세이브더칠드런 Light" w:hAnsi="세이브더칠드런 Light"/>
                <w:sz w:val="22"/>
              </w:rPr>
              <w:t xml:space="preserve"> 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전문성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FC5D8" w14:textId="67C7CB11" w:rsidR="00DF73E3" w:rsidRPr="002F5EA9" w:rsidRDefault="00577FFE" w:rsidP="00577FFE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>
              <w:rPr>
                <w:rFonts w:ascii="세이브더칠드런 Light" w:eastAsia="세이브더칠드런 Light" w:hAnsi="세이브더칠드런 Light"/>
                <w:sz w:val="22"/>
              </w:rPr>
              <w:t>10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85C869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364FF28C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2F83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991FB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6258C4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F4344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과업 추진일정의 적합성 및 </w:t>
            </w:r>
          </w:p>
          <w:p w14:paraId="5A85DF1B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trike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관리방안 제시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CCF6CF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5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254189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6FC3475D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18AD2B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B808F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CA400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6C7DA6" w14:textId="393B877D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예산 범위에 대한 이해도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D27A5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5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868C5B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07F69041" w14:textId="77777777" w:rsidTr="00363EC7">
        <w:trPr>
          <w:trHeight w:val="449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959F7D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145D0B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258A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 xml:space="preserve">사업 관리 </w:t>
            </w:r>
          </w:p>
          <w:p w14:paraId="084F9021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계획(</w:t>
            </w:r>
            <w:r>
              <w:rPr>
                <w:rFonts w:ascii="세이브더칠드런 Light" w:eastAsia="세이브더칠드런 Light" w:hAnsi="세이브더칠드런 Light" w:hint="eastAsia"/>
                <w:sz w:val="22"/>
              </w:rPr>
              <w:t>8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901D3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trike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보고 및 산출물 관리 계획 적절성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A7F290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2"/>
              </w:rPr>
              <w:t>4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116257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59D7AE46" w14:textId="77777777" w:rsidTr="00363EC7">
        <w:trPr>
          <w:trHeight w:val="503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08CFC7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17C7AF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</w:rPr>
            </w:pPr>
          </w:p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543580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trike/>
                <w:sz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560CB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trike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기타 변경사항 대응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F2ECC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>
              <w:rPr>
                <w:rFonts w:ascii="세이브더칠드런 Light" w:eastAsia="세이브더칠드런 Light" w:hAnsi="세이브더칠드런 Light" w:hint="eastAsia"/>
                <w:sz w:val="22"/>
              </w:rPr>
              <w:t>4</w:t>
            </w:r>
          </w:p>
        </w:tc>
        <w:tc>
          <w:tcPr>
            <w:tcW w:w="10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34D41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</w:p>
        </w:tc>
      </w:tr>
      <w:tr w:rsidR="00DF73E3" w:rsidRPr="002F5EA9" w14:paraId="399DDC40" w14:textId="77777777" w:rsidTr="00363EC7">
        <w:trPr>
          <w:trHeight w:val="716"/>
        </w:trPr>
        <w:tc>
          <w:tcPr>
            <w:tcW w:w="1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5906A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b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 w:val="22"/>
              </w:rPr>
              <w:t>가격평가(20)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C21C50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입찰가격(20)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4C876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지방자치단체 계약체결  기준 적용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B0E78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20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6D389" w14:textId="77777777" w:rsidR="00DF73E3" w:rsidRPr="002F5EA9" w:rsidRDefault="00DF73E3" w:rsidP="00363EC7">
            <w:pPr>
              <w:spacing w:after="0"/>
              <w:jc w:val="center"/>
              <w:rPr>
                <w:rFonts w:ascii="세이브더칠드런 Light" w:eastAsia="세이브더칠드런 Light" w:hAnsi="세이브더칠드런 Light"/>
                <w:sz w:val="22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 w:val="22"/>
              </w:rPr>
              <w:t>평점산식</w:t>
            </w:r>
          </w:p>
        </w:tc>
      </w:tr>
    </w:tbl>
    <w:p w14:paraId="781766E7" w14:textId="77777777" w:rsidR="00DF73E3" w:rsidRDefault="00DF73E3" w:rsidP="00DF73E3">
      <w:pPr>
        <w:rPr>
          <w:rFonts w:ascii="세이브더칠드런 Light" w:eastAsia="세이브더칠드런 Light" w:hAnsi="세이브더칠드런 Light"/>
          <w:b/>
          <w:sz w:val="32"/>
          <w:szCs w:val="32"/>
        </w:rPr>
      </w:pPr>
    </w:p>
    <w:p w14:paraId="34D39C16" w14:textId="77777777" w:rsidR="00DF73E3" w:rsidRPr="002F5EA9" w:rsidRDefault="00DF73E3" w:rsidP="00DF73E3">
      <w:pPr>
        <w:pStyle w:val="a6"/>
        <w:numPr>
          <w:ilvl w:val="0"/>
          <w:numId w:val="12"/>
        </w:numPr>
        <w:ind w:leftChars="0" w:left="360"/>
        <w:rPr>
          <w:rFonts w:ascii="세이브더칠드런 Light" w:eastAsia="세이브더칠드런 Light" w:hAnsi="세이브더칠드런 Light"/>
          <w:b/>
          <w:bCs/>
          <w:sz w:val="28"/>
          <w:szCs w:val="28"/>
        </w:rPr>
      </w:pPr>
      <w:r w:rsidRPr="002F5EA9">
        <w:rPr>
          <w:rFonts w:ascii="세이브더칠드런 Light" w:eastAsia="세이브더칠드런 Light" w:hAnsi="세이브더칠드런 Light"/>
          <w:b/>
          <w:bCs/>
          <w:sz w:val="28"/>
          <w:szCs w:val="28"/>
        </w:rPr>
        <w:t>평가방법</w:t>
      </w:r>
    </w:p>
    <w:p w14:paraId="3517CEAF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b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b/>
          <w:sz w:val="24"/>
          <w:szCs w:val="24"/>
        </w:rPr>
        <w:t>사업수행</w:t>
      </w:r>
      <w:r w:rsidRPr="002F5EA9"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>능력 평가 (정량적 평가)</w:t>
      </w:r>
    </w:p>
    <w:p w14:paraId="6D60EF7B" w14:textId="77777777" w:rsidR="00DF73E3" w:rsidRPr="002F5EA9" w:rsidRDefault="00DF73E3" w:rsidP="00DF73E3">
      <w:pPr>
        <w:ind w:firstLineChars="400" w:firstLine="864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인적자원(5점)</w:t>
      </w:r>
    </w:p>
    <w:p w14:paraId="3AD02EB4" w14:textId="77777777" w:rsidR="00DF73E3" w:rsidRPr="002F5EA9" w:rsidRDefault="00DF73E3" w:rsidP="00DF73E3">
      <w:pPr>
        <w:ind w:firstLineChars="600" w:firstLine="1188"/>
        <w:rPr>
          <w:rFonts w:ascii="세이브더칠드런 Light" w:eastAsia="세이브더칠드런 Light" w:hAnsi="세이브더칠드런 Light"/>
          <w:sz w:val="22"/>
        </w:rPr>
      </w:pP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 xml:space="preserve">평가자료: </w:t>
      </w:r>
      <w:r w:rsidRPr="002F5EA9">
        <w:rPr>
          <w:rFonts w:ascii="세이브더칠드런 Light" w:eastAsia="세이브더칠드런 Light" w:hAnsi="세이브더칠드런 Light" w:hint="eastAsia"/>
          <w:sz w:val="22"/>
        </w:rPr>
        <w:t>과업 수행조직, 투입 인력 경력 및 자격사항 등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6246"/>
        <w:gridCol w:w="1635"/>
      </w:tblGrid>
      <w:tr w:rsidR="00DF73E3" w:rsidRPr="002F5EA9" w14:paraId="43C71304" w14:textId="77777777" w:rsidTr="00363EC7">
        <w:trPr>
          <w:trHeight w:val="504"/>
        </w:trPr>
        <w:tc>
          <w:tcPr>
            <w:tcW w:w="6246" w:type="dxa"/>
            <w:shd w:val="clear" w:color="auto" w:fill="E7E6E6" w:themeFill="background2"/>
            <w:vAlign w:val="center"/>
          </w:tcPr>
          <w:p w14:paraId="5F9C9451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</w:rPr>
              <w:t>구분</w:t>
            </w:r>
          </w:p>
        </w:tc>
        <w:tc>
          <w:tcPr>
            <w:tcW w:w="1635" w:type="dxa"/>
            <w:shd w:val="clear" w:color="auto" w:fill="E7E6E6" w:themeFill="background2"/>
            <w:vAlign w:val="center"/>
          </w:tcPr>
          <w:p w14:paraId="14F2DAF8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lang w:eastAsia="ko-KR"/>
              </w:rPr>
              <w:t>배점</w:t>
            </w:r>
          </w:p>
        </w:tc>
      </w:tr>
      <w:tr w:rsidR="00DF73E3" w:rsidRPr="002F5EA9" w14:paraId="724702C7" w14:textId="77777777" w:rsidTr="00363EC7">
        <w:trPr>
          <w:trHeight w:val="504"/>
        </w:trPr>
        <w:tc>
          <w:tcPr>
            <w:tcW w:w="6246" w:type="dxa"/>
            <w:vAlign w:val="center"/>
          </w:tcPr>
          <w:p w14:paraId="47315FC3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과업 수행 조직, </w:t>
            </w:r>
            <w:r w:rsidRPr="002F5EA9">
              <w:rPr>
                <w:rFonts w:ascii="세이브더칠드런 Light" w:eastAsia="세이브더칠드런 Light" w:hAnsi="세이브더칠드런 Light" w:hint="eastAsia"/>
                <w:sz w:val="20"/>
                <w:szCs w:val="20"/>
                <w:lang w:eastAsia="ko-KR"/>
              </w:rPr>
              <w:t>투입 인력 경력 및 자격사항 등</w:t>
            </w:r>
          </w:p>
        </w:tc>
        <w:tc>
          <w:tcPr>
            <w:tcW w:w="1635" w:type="dxa"/>
            <w:vAlign w:val="center"/>
          </w:tcPr>
          <w:p w14:paraId="4C33977A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</w:rPr>
            </w:pPr>
            <w:r w:rsidRPr="002F5EA9">
              <w:rPr>
                <w:rFonts w:ascii="세이브더칠드런 Light" w:eastAsia="세이브더칠드런 Light" w:hAnsi="세이브더칠드런 Light"/>
              </w:rPr>
              <w:t>5</w:t>
            </w: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>점</w:t>
            </w:r>
          </w:p>
        </w:tc>
      </w:tr>
    </w:tbl>
    <w:p w14:paraId="294275DE" w14:textId="77777777" w:rsidR="00DF73E3" w:rsidRPr="002F5EA9" w:rsidRDefault="00DF73E3" w:rsidP="00DF73E3">
      <w:pPr>
        <w:ind w:leftChars="600" w:left="1200"/>
        <w:rPr>
          <w:rFonts w:ascii="세이브더칠드런 Light" w:eastAsia="세이브더칠드런 Light" w:hAnsi="세이브더칠드런 Light"/>
          <w:szCs w:val="20"/>
        </w:rPr>
      </w:pPr>
      <w:r w:rsidRPr="002F5EA9">
        <w:rPr>
          <w:rFonts w:ascii="세이브더칠드런 Light" w:eastAsia="세이브더칠드런 Light" w:hAnsi="세이브더칠드런 Light"/>
          <w:szCs w:val="20"/>
        </w:rPr>
        <w:t>*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공고일 기준 이전 </w:t>
      </w:r>
      <w:r w:rsidRPr="002F5EA9">
        <w:rPr>
          <w:rFonts w:ascii="세이브더칠드런 Light" w:eastAsia="세이브더칠드런 Light" w:hAnsi="세이브더칠드런 Light"/>
          <w:szCs w:val="20"/>
        </w:rPr>
        <w:t>3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개월 이상 해당업체에 근무하고 있는 인력에 대하여만 인정 평가함. 증빙자료 미제출시 배점 제외(</w:t>
      </w:r>
      <w:r w:rsidRPr="002F5EA9">
        <w:rPr>
          <w:rFonts w:ascii="세이브더칠드런 Light" w:eastAsia="세이브더칠드런 Light" w:hAnsi="세이브더칠드런 Light"/>
          <w:szCs w:val="20"/>
        </w:rPr>
        <w:t>0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점)</w:t>
      </w:r>
    </w:p>
    <w:p w14:paraId="75B09CF0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Cs w:val="20"/>
        </w:rPr>
      </w:pPr>
    </w:p>
    <w:p w14:paraId="1381947B" w14:textId="722319DE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사업수행경험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(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1</w:t>
      </w:r>
      <w:r w:rsidR="00E319E0">
        <w:rPr>
          <w:rFonts w:ascii="세이브더칠드런 Light" w:eastAsia="세이브더칠드런 Light" w:hAnsi="세이브더칠드런 Light"/>
          <w:sz w:val="24"/>
          <w:szCs w:val="24"/>
        </w:rPr>
        <w:t>0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점)</w:t>
      </w:r>
    </w:p>
    <w:p w14:paraId="6D29FEBC" w14:textId="77777777" w:rsidR="00DF73E3" w:rsidRPr="002F5EA9" w:rsidRDefault="00DF73E3" w:rsidP="00DF73E3">
      <w:pPr>
        <w:ind w:firstLineChars="500" w:firstLine="99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평가자료: 최근 3년간 수행실적, 실적증명원</w:t>
      </w:r>
    </w:p>
    <w:p w14:paraId="7F1E5A25" w14:textId="77777777" w:rsidR="00DF73E3" w:rsidRPr="002F5EA9" w:rsidRDefault="00DF73E3" w:rsidP="00DF73E3">
      <w:pPr>
        <w:ind w:firstLineChars="500" w:firstLine="99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기준: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 xml:space="preserve">입찰공고일 기준 최근 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>3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년 이내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3128"/>
        <w:gridCol w:w="1582"/>
        <w:gridCol w:w="1583"/>
        <w:gridCol w:w="1583"/>
      </w:tblGrid>
      <w:tr w:rsidR="00DF73E3" w:rsidRPr="002F5EA9" w14:paraId="625D03DA" w14:textId="77777777" w:rsidTr="00363EC7">
        <w:trPr>
          <w:trHeight w:val="510"/>
        </w:trPr>
        <w:tc>
          <w:tcPr>
            <w:tcW w:w="3128" w:type="dxa"/>
            <w:shd w:val="clear" w:color="auto" w:fill="E7E6E6" w:themeFill="background2"/>
            <w:vAlign w:val="center"/>
          </w:tcPr>
          <w:p w14:paraId="4A75345A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</w:rPr>
              <w:t>구분</w:t>
            </w:r>
          </w:p>
        </w:tc>
        <w:tc>
          <w:tcPr>
            <w:tcW w:w="1582" w:type="dxa"/>
            <w:shd w:val="clear" w:color="auto" w:fill="E7E6E6" w:themeFill="background2"/>
            <w:vAlign w:val="center"/>
          </w:tcPr>
          <w:p w14:paraId="0D6644BA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</w:rPr>
              <w:t>1건당</w:t>
            </w:r>
          </w:p>
        </w:tc>
        <w:tc>
          <w:tcPr>
            <w:tcW w:w="1583" w:type="dxa"/>
            <w:shd w:val="clear" w:color="auto" w:fill="E7E6E6" w:themeFill="background2"/>
            <w:vAlign w:val="center"/>
          </w:tcPr>
          <w:p w14:paraId="276759DB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</w:rPr>
              <w:t>미보유</w:t>
            </w:r>
          </w:p>
        </w:tc>
        <w:tc>
          <w:tcPr>
            <w:tcW w:w="1583" w:type="dxa"/>
            <w:shd w:val="clear" w:color="auto" w:fill="E7E6E6" w:themeFill="background2"/>
            <w:vAlign w:val="center"/>
          </w:tcPr>
          <w:p w14:paraId="42EEE892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</w:rPr>
              <w:t>비고</w:t>
            </w:r>
          </w:p>
        </w:tc>
      </w:tr>
      <w:tr w:rsidR="00DF73E3" w:rsidRPr="002F5EA9" w14:paraId="7EE727C2" w14:textId="77777777" w:rsidTr="00363EC7">
        <w:trPr>
          <w:trHeight w:val="510"/>
        </w:trPr>
        <w:tc>
          <w:tcPr>
            <w:tcW w:w="3128" w:type="dxa"/>
            <w:vAlign w:val="center"/>
          </w:tcPr>
          <w:p w14:paraId="6431F93A" w14:textId="77777777" w:rsidR="00DF73E3" w:rsidRPr="00AF4158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최근 </w:t>
            </w:r>
            <w:r>
              <w:rPr>
                <w:rFonts w:ascii="세이브더칠드런 Light" w:eastAsia="세이브더칠드런 Light" w:hAnsi="세이브더칠드런 Light"/>
                <w:lang w:eastAsia="ko-KR"/>
              </w:rPr>
              <w:t>3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년간 다문화아동대상 사업 수행경험</w:t>
            </w:r>
          </w:p>
        </w:tc>
        <w:tc>
          <w:tcPr>
            <w:tcW w:w="1582" w:type="dxa"/>
            <w:vAlign w:val="center"/>
          </w:tcPr>
          <w:p w14:paraId="6C33193C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/>
              </w:rPr>
              <w:t>2</w:t>
            </w:r>
            <w:r w:rsidRPr="002F5EA9">
              <w:rPr>
                <w:rFonts w:ascii="세이브더칠드런 Light" w:eastAsia="세이브더칠드런 Light" w:hAnsi="세이브더칠드런 Light" w:hint="eastAsia"/>
              </w:rPr>
              <w:t>점</w:t>
            </w:r>
          </w:p>
        </w:tc>
        <w:tc>
          <w:tcPr>
            <w:tcW w:w="1583" w:type="dxa"/>
            <w:vAlign w:val="center"/>
          </w:tcPr>
          <w:p w14:paraId="7F5BF39A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>0점</w:t>
            </w:r>
          </w:p>
        </w:tc>
        <w:tc>
          <w:tcPr>
            <w:tcW w:w="1583" w:type="dxa"/>
            <w:vAlign w:val="center"/>
          </w:tcPr>
          <w:p w14:paraId="059D4EDD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 xml:space="preserve">최대 </w:t>
            </w:r>
            <w:r w:rsidRPr="002F5EA9">
              <w:rPr>
                <w:rFonts w:ascii="세이브더칠드런 Light" w:eastAsia="세이브더칠드런 Light" w:hAnsi="세이브더칠드런 Light"/>
              </w:rPr>
              <w:t>5</w:t>
            </w:r>
            <w:r w:rsidRPr="002F5EA9">
              <w:rPr>
                <w:rFonts w:ascii="세이브더칠드런 Light" w:eastAsia="세이브더칠드런 Light" w:hAnsi="세이브더칠드런 Light" w:hint="eastAsia"/>
              </w:rPr>
              <w:t>점</w:t>
            </w:r>
          </w:p>
        </w:tc>
      </w:tr>
      <w:tr w:rsidR="00DF73E3" w:rsidRPr="002F5EA9" w14:paraId="2AB198F0" w14:textId="77777777" w:rsidTr="00363EC7">
        <w:trPr>
          <w:trHeight w:val="510"/>
        </w:trPr>
        <w:tc>
          <w:tcPr>
            <w:tcW w:w="3128" w:type="dxa"/>
            <w:vAlign w:val="center"/>
          </w:tcPr>
          <w:p w14:paraId="04ED3584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단일 건 </w:t>
            </w:r>
            <w:r w:rsidRPr="002F5EA9">
              <w:rPr>
                <w:rFonts w:ascii="세이브더칠드런 Light" w:eastAsia="세이브더칠드런 Light" w:hAnsi="세이브더칠드런 Light"/>
                <w:lang w:eastAsia="ko-KR"/>
              </w:rPr>
              <w:t>1</w:t>
            </w: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>억원 이상 실적</w:t>
            </w:r>
          </w:p>
        </w:tc>
        <w:tc>
          <w:tcPr>
            <w:tcW w:w="1582" w:type="dxa"/>
            <w:vAlign w:val="center"/>
          </w:tcPr>
          <w:p w14:paraId="1B2ABC22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>2점</w:t>
            </w:r>
          </w:p>
        </w:tc>
        <w:tc>
          <w:tcPr>
            <w:tcW w:w="1583" w:type="dxa"/>
            <w:vAlign w:val="center"/>
          </w:tcPr>
          <w:p w14:paraId="51801A26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>0점</w:t>
            </w:r>
          </w:p>
        </w:tc>
        <w:tc>
          <w:tcPr>
            <w:tcW w:w="1583" w:type="dxa"/>
            <w:vAlign w:val="center"/>
          </w:tcPr>
          <w:p w14:paraId="3A780DAE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최대 </w:t>
            </w:r>
            <w:r w:rsidRPr="002F5EA9">
              <w:rPr>
                <w:rFonts w:ascii="세이브더칠드런 Light" w:eastAsia="세이브더칠드런 Light" w:hAnsi="세이브더칠드런 Light"/>
                <w:lang w:eastAsia="ko-KR"/>
              </w:rPr>
              <w:t>5</w:t>
            </w: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>점</w:t>
            </w:r>
          </w:p>
        </w:tc>
      </w:tr>
    </w:tbl>
    <w:p w14:paraId="7A450906" w14:textId="77777777" w:rsidR="00DF73E3" w:rsidRPr="002F5EA9" w:rsidRDefault="00DF73E3" w:rsidP="00DF73E3">
      <w:pPr>
        <w:ind w:leftChars="600" w:left="1200"/>
        <w:rPr>
          <w:rFonts w:ascii="세이브더칠드런 Light" w:eastAsia="세이브더칠드런 Light" w:hAnsi="세이브더칠드런 Light"/>
          <w:szCs w:val="20"/>
        </w:rPr>
      </w:pPr>
      <w:r w:rsidRPr="002F5EA9">
        <w:rPr>
          <w:rFonts w:ascii="세이브더칠드런 Light" w:eastAsia="세이브더칠드런 Light" w:hAnsi="세이브더칠드런 Light"/>
          <w:szCs w:val="20"/>
        </w:rPr>
        <w:t>*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단일 건 </w:t>
      </w:r>
      <w:r w:rsidRPr="002F5EA9">
        <w:rPr>
          <w:rFonts w:ascii="세이브더칠드런 Light" w:eastAsia="세이브더칠드런 Light" w:hAnsi="세이브더칠드런 Light"/>
          <w:szCs w:val="20"/>
        </w:rPr>
        <w:t>1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억원 이상 실적의 경우,</w:t>
      </w:r>
      <w:r w:rsidRPr="002F5EA9">
        <w:rPr>
          <w:rFonts w:ascii="세이브더칠드런 Light" w:eastAsia="세이브더칠드런 Light" w:hAnsi="세이브더칠드런 Light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사업분야와 무관하게 사업금액으로만 확인</w:t>
      </w:r>
    </w:p>
    <w:p w14:paraId="45782337" w14:textId="77777777" w:rsidR="00DF73E3" w:rsidRPr="002F5EA9" w:rsidRDefault="00DF73E3" w:rsidP="00DF73E3">
      <w:pPr>
        <w:ind w:leftChars="600" w:left="1200"/>
        <w:rPr>
          <w:rFonts w:ascii="세이브더칠드런 Light" w:eastAsia="세이브더칠드런 Light" w:hAnsi="세이브더칠드런 Light"/>
          <w:szCs w:val="20"/>
        </w:rPr>
      </w:pPr>
      <w:r w:rsidRPr="002F5EA9">
        <w:rPr>
          <w:rFonts w:ascii="세이브더칠드런 Light" w:eastAsia="세이브더칠드런 Light" w:hAnsi="세이브더칠드런 Light"/>
          <w:szCs w:val="20"/>
        </w:rPr>
        <w:t>*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동일한 실적 1건에 대해서 중복하여 점수 부여하지 않음.</w:t>
      </w:r>
      <w:r w:rsidRPr="002F5EA9">
        <w:rPr>
          <w:rFonts w:ascii="세이브더칠드런 Light" w:eastAsia="세이브더칠드런 Light" w:hAnsi="세이브더칠드런 Light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증빙자료 미제출시 </w:t>
      </w:r>
      <w:r w:rsidRPr="002F5EA9">
        <w:rPr>
          <w:rFonts w:ascii="세이브더칠드런 Light" w:eastAsia="세이브더칠드런 Light" w:hAnsi="세이브더칠드런 Light"/>
          <w:szCs w:val="20"/>
        </w:rPr>
        <w:t>0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점 처리</w:t>
      </w:r>
    </w:p>
    <w:p w14:paraId="2CEBCE85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Cs w:val="20"/>
        </w:rPr>
      </w:pPr>
    </w:p>
    <w:p w14:paraId="6D5EA07A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재무안정성(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10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점)</w:t>
      </w:r>
    </w:p>
    <w:p w14:paraId="623F5231" w14:textId="77777777" w:rsidR="00DF73E3" w:rsidRPr="002F5EA9" w:rsidRDefault="00DF73E3" w:rsidP="00DF73E3">
      <w:pPr>
        <w:ind w:firstLineChars="500" w:firstLine="99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 xml:space="preserve">평가자료: 신용평가등급확인서, 최근 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>2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개년 재무제표 비교</w:t>
      </w:r>
    </w:p>
    <w:p w14:paraId="324114F7" w14:textId="77777777" w:rsidR="00DF73E3" w:rsidRPr="002F5EA9" w:rsidRDefault="00DF73E3" w:rsidP="00DF73E3">
      <w:pPr>
        <w:ind w:firstLineChars="500" w:firstLine="99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기준: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아래 세부평가표 참고</w:t>
      </w:r>
    </w:p>
    <w:p w14:paraId="50F603AF" w14:textId="77BA4A78" w:rsidR="00DF73E3" w:rsidRPr="001C6DAA" w:rsidRDefault="00DF73E3" w:rsidP="001C6DAA">
      <w:pPr>
        <w:pStyle w:val="a6"/>
        <w:numPr>
          <w:ilvl w:val="0"/>
          <w:numId w:val="25"/>
        </w:numPr>
        <w:ind w:leftChars="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신용평가등급 평가(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>5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점)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5390"/>
        <w:gridCol w:w="2497"/>
      </w:tblGrid>
      <w:tr w:rsidR="00DF73E3" w:rsidRPr="002F5EA9" w14:paraId="60CDB235" w14:textId="77777777" w:rsidTr="00363EC7">
        <w:trPr>
          <w:trHeight w:val="510"/>
        </w:trPr>
        <w:tc>
          <w:tcPr>
            <w:tcW w:w="5390" w:type="dxa"/>
            <w:shd w:val="clear" w:color="auto" w:fill="E7E6E6" w:themeFill="background2"/>
            <w:vAlign w:val="center"/>
          </w:tcPr>
          <w:p w14:paraId="08F82A58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br w:type="page"/>
            </w: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신용평가등급</w:t>
            </w:r>
          </w:p>
        </w:tc>
        <w:tc>
          <w:tcPr>
            <w:tcW w:w="2497" w:type="dxa"/>
            <w:shd w:val="clear" w:color="auto" w:fill="E7E6E6" w:themeFill="background2"/>
            <w:vAlign w:val="center"/>
          </w:tcPr>
          <w:p w14:paraId="337D164F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점수</w:t>
            </w:r>
          </w:p>
        </w:tc>
      </w:tr>
      <w:tr w:rsidR="00DF73E3" w:rsidRPr="002F5EA9" w14:paraId="5FE6CE3B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4E3A8F78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 xml:space="preserve">BB0 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등급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 xml:space="preserve"> 이상</w:t>
            </w:r>
          </w:p>
        </w:tc>
        <w:tc>
          <w:tcPr>
            <w:tcW w:w="2497" w:type="dxa"/>
            <w:vAlign w:val="center"/>
          </w:tcPr>
          <w:p w14:paraId="379EBDDE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5</w:t>
            </w:r>
          </w:p>
        </w:tc>
      </w:tr>
      <w:tr w:rsidR="00DF73E3" w:rsidRPr="002F5EA9" w14:paraId="7263FB4A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34828C72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BB-</w:t>
            </w:r>
          </w:p>
        </w:tc>
        <w:tc>
          <w:tcPr>
            <w:tcW w:w="2497" w:type="dxa"/>
            <w:vAlign w:val="center"/>
          </w:tcPr>
          <w:p w14:paraId="0F52B12E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3</w:t>
            </w:r>
          </w:p>
        </w:tc>
      </w:tr>
      <w:tr w:rsidR="00DF73E3" w:rsidRPr="002F5EA9" w14:paraId="10B1813B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00AC2DF6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B+, B0, B-</w:t>
            </w:r>
          </w:p>
        </w:tc>
        <w:tc>
          <w:tcPr>
            <w:tcW w:w="2497" w:type="dxa"/>
            <w:vAlign w:val="center"/>
          </w:tcPr>
          <w:p w14:paraId="686BF561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2</w:t>
            </w:r>
          </w:p>
        </w:tc>
      </w:tr>
      <w:tr w:rsidR="00DF73E3" w:rsidRPr="002F5EA9" w14:paraId="175AF824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04B75E19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CCC+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등급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 xml:space="preserve"> 이하</w:t>
            </w:r>
          </w:p>
        </w:tc>
        <w:tc>
          <w:tcPr>
            <w:tcW w:w="2497" w:type="dxa"/>
            <w:vAlign w:val="center"/>
          </w:tcPr>
          <w:p w14:paraId="09A19843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</w:t>
            </w:r>
          </w:p>
        </w:tc>
      </w:tr>
    </w:tbl>
    <w:p w14:paraId="17EE4097" w14:textId="77777777" w:rsidR="00DF73E3" w:rsidRPr="002F5EA9" w:rsidRDefault="00DF73E3" w:rsidP="00DF73E3">
      <w:pPr>
        <w:ind w:leftChars="600" w:left="1200"/>
        <w:rPr>
          <w:rFonts w:ascii="세이브더칠드런 Light" w:eastAsia="세이브더칠드런 Light" w:hAnsi="세이브더칠드런 Light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Cs w:val="20"/>
        </w:rPr>
        <w:t>*나이스 디앤비,</w:t>
      </w:r>
      <w:r w:rsidRPr="002F5EA9">
        <w:rPr>
          <w:rFonts w:ascii="세이브더칠드런 Light" w:eastAsia="세이브더칠드런 Light" w:hAnsi="세이브더칠드런 Light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나이스평가정보</w:t>
      </w:r>
      <w:r w:rsidRPr="002F5EA9">
        <w:rPr>
          <w:rFonts w:ascii="세이브더칠드런 Light" w:eastAsia="세이브더칠드런 Light" w:hAnsi="세이브더칠드런 Light"/>
          <w:szCs w:val="20"/>
        </w:rPr>
        <w:t>㈜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, 서울신용평가정보</w:t>
      </w:r>
      <w:r w:rsidRPr="002F5EA9">
        <w:rPr>
          <w:rFonts w:ascii="세이브더칠드런 Light" w:eastAsia="세이브더칠드런 Light" w:hAnsi="세이브더칠드런 Light"/>
          <w:szCs w:val="20"/>
        </w:rPr>
        <w:t>㈜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, </w:t>
      </w:r>
      <w:r w:rsidRPr="002F5EA9">
        <w:rPr>
          <w:rFonts w:ascii="세이브더칠드런 Light" w:eastAsia="세이브더칠드런 Light" w:hAnsi="세이브더칠드런 Light"/>
          <w:szCs w:val="20"/>
        </w:rPr>
        <w:t>㈜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이크레더블,</w:t>
      </w:r>
      <w:r w:rsidRPr="002F5EA9">
        <w:rPr>
          <w:rFonts w:ascii="세이브더칠드런 Light" w:eastAsia="세이브더칠드런 Light" w:hAnsi="세이브더칠드런 Light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한국기업테이터만 인정하며 가장 최근의 신용평가등급으로 평가함.</w:t>
      </w:r>
    </w:p>
    <w:p w14:paraId="2A30AD95" w14:textId="77777777" w:rsidR="00DF73E3" w:rsidRPr="002F5EA9" w:rsidRDefault="00DF73E3" w:rsidP="00DF73E3">
      <w:pPr>
        <w:ind w:leftChars="600" w:left="1200"/>
        <w:rPr>
          <w:rFonts w:ascii="세이브더칠드런 Light" w:eastAsia="세이브더칠드런 Light" w:hAnsi="세이브더칠드런 Light"/>
          <w:szCs w:val="20"/>
        </w:rPr>
      </w:pPr>
      <w:r w:rsidRPr="002F5EA9">
        <w:rPr>
          <w:rFonts w:ascii="세이브더칠드런 Light" w:eastAsia="세이브더칠드런 Light" w:hAnsi="세이브더칠드런 Light"/>
          <w:szCs w:val="20"/>
        </w:rPr>
        <w:t>*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신용평가등급확인서를 미제출하거나 입찰공고일 기준으로 유효기간 만료된 경우 0점 처리</w:t>
      </w:r>
    </w:p>
    <w:p w14:paraId="288006F8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Cs w:val="24"/>
        </w:rPr>
      </w:pPr>
    </w:p>
    <w:p w14:paraId="529829C4" w14:textId="77777777" w:rsidR="00DF73E3" w:rsidRPr="002F5EA9" w:rsidRDefault="00DF73E3" w:rsidP="00DF73E3">
      <w:pPr>
        <w:ind w:firstLineChars="300" w:firstLine="594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 xml:space="preserve">(2) 최근 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>2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개년 재무제표 비교(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>5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점)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2136"/>
        <w:gridCol w:w="2409"/>
        <w:gridCol w:w="1843"/>
        <w:gridCol w:w="1508"/>
      </w:tblGrid>
      <w:tr w:rsidR="00DF73E3" w:rsidRPr="002F5EA9" w14:paraId="64D53676" w14:textId="77777777" w:rsidTr="00363EC7">
        <w:trPr>
          <w:trHeight w:val="397"/>
        </w:trPr>
        <w:tc>
          <w:tcPr>
            <w:tcW w:w="2136" w:type="dxa"/>
            <w:shd w:val="clear" w:color="auto" w:fill="E7E6E6" w:themeFill="background2"/>
            <w:vAlign w:val="center"/>
          </w:tcPr>
          <w:p w14:paraId="32871D98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평가항목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04871E73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평가요소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EA7C72A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구간</w:t>
            </w:r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14:paraId="1590889A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점수</w:t>
            </w:r>
          </w:p>
        </w:tc>
      </w:tr>
      <w:tr w:rsidR="00DF73E3" w:rsidRPr="002F5EA9" w14:paraId="3AC92F58" w14:textId="77777777" w:rsidTr="00363EC7">
        <w:trPr>
          <w:trHeight w:val="397"/>
        </w:trPr>
        <w:tc>
          <w:tcPr>
            <w:tcW w:w="2136" w:type="dxa"/>
            <w:vMerge w:val="restart"/>
            <w:vAlign w:val="center"/>
          </w:tcPr>
          <w:p w14:paraId="629747BF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부채비율</w:t>
            </w:r>
          </w:p>
          <w:p w14:paraId="60A86664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(타인자본/자기자본)</w:t>
            </w:r>
          </w:p>
        </w:tc>
        <w:tc>
          <w:tcPr>
            <w:tcW w:w="2409" w:type="dxa"/>
            <w:vMerge w:val="restart"/>
            <w:vAlign w:val="center"/>
          </w:tcPr>
          <w:p w14:paraId="376CFBC5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 xml:space="preserve">업종(업체)평균 </w:t>
            </w:r>
          </w:p>
          <w:p w14:paraId="6B038E8E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 xml:space="preserve">부채비율에 대한 </w:t>
            </w:r>
          </w:p>
          <w:p w14:paraId="0280BD33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해당업체 비율</w:t>
            </w:r>
          </w:p>
        </w:tc>
        <w:tc>
          <w:tcPr>
            <w:tcW w:w="1843" w:type="dxa"/>
            <w:vAlign w:val="center"/>
          </w:tcPr>
          <w:p w14:paraId="1FE6F850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0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0% 미만</w:t>
            </w:r>
          </w:p>
        </w:tc>
        <w:tc>
          <w:tcPr>
            <w:tcW w:w="1508" w:type="dxa"/>
            <w:vAlign w:val="center"/>
          </w:tcPr>
          <w:p w14:paraId="7AD0E409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2</w:t>
            </w:r>
          </w:p>
        </w:tc>
      </w:tr>
      <w:tr w:rsidR="00DF73E3" w:rsidRPr="002F5EA9" w14:paraId="3A3A72B0" w14:textId="77777777" w:rsidTr="00363EC7">
        <w:trPr>
          <w:trHeight w:val="397"/>
        </w:trPr>
        <w:tc>
          <w:tcPr>
            <w:tcW w:w="2136" w:type="dxa"/>
            <w:vMerge/>
            <w:vAlign w:val="center"/>
          </w:tcPr>
          <w:p w14:paraId="532A2965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382ED26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D07C09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00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%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 xml:space="preserve"> 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이상 1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50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% 미만</w:t>
            </w:r>
          </w:p>
        </w:tc>
        <w:tc>
          <w:tcPr>
            <w:tcW w:w="1508" w:type="dxa"/>
            <w:vAlign w:val="center"/>
          </w:tcPr>
          <w:p w14:paraId="793325B4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1.5</w:t>
            </w:r>
          </w:p>
        </w:tc>
      </w:tr>
      <w:tr w:rsidR="00DF73E3" w:rsidRPr="002F5EA9" w14:paraId="255A28C5" w14:textId="77777777" w:rsidTr="00363EC7">
        <w:trPr>
          <w:trHeight w:val="397"/>
        </w:trPr>
        <w:tc>
          <w:tcPr>
            <w:tcW w:w="2136" w:type="dxa"/>
            <w:vMerge/>
            <w:vAlign w:val="center"/>
          </w:tcPr>
          <w:p w14:paraId="6F4E8CFF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33840248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585082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50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% 이상</w:t>
            </w:r>
          </w:p>
        </w:tc>
        <w:tc>
          <w:tcPr>
            <w:tcW w:w="1508" w:type="dxa"/>
            <w:vAlign w:val="center"/>
          </w:tcPr>
          <w:p w14:paraId="59156896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</w:t>
            </w:r>
          </w:p>
        </w:tc>
      </w:tr>
      <w:tr w:rsidR="00DF73E3" w:rsidRPr="002F5EA9" w14:paraId="28D229D7" w14:textId="77777777" w:rsidTr="00363EC7">
        <w:trPr>
          <w:trHeight w:val="397"/>
        </w:trPr>
        <w:tc>
          <w:tcPr>
            <w:tcW w:w="2136" w:type="dxa"/>
            <w:vMerge/>
            <w:vAlign w:val="center"/>
          </w:tcPr>
          <w:p w14:paraId="0EDAE516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E933675" w14:textId="4DFF3395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20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2</w:t>
            </w:r>
            <w:r w:rsidR="001C6DAA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4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 xml:space="preserve">년 대비 </w:t>
            </w:r>
          </w:p>
          <w:p w14:paraId="709D32EB" w14:textId="61460FEE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202</w:t>
            </w:r>
            <w:r w:rsidR="001C6DAA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5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 xml:space="preserve">년 증감 확인 </w:t>
            </w:r>
          </w:p>
        </w:tc>
        <w:tc>
          <w:tcPr>
            <w:tcW w:w="1843" w:type="dxa"/>
            <w:vAlign w:val="center"/>
          </w:tcPr>
          <w:p w14:paraId="59B74A7F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 xml:space="preserve">20% 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이상 증가</w:t>
            </w:r>
          </w:p>
        </w:tc>
        <w:tc>
          <w:tcPr>
            <w:tcW w:w="1508" w:type="dxa"/>
            <w:vAlign w:val="center"/>
          </w:tcPr>
          <w:p w14:paraId="67B1BDFB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-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0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.5</w:t>
            </w:r>
          </w:p>
        </w:tc>
      </w:tr>
      <w:tr w:rsidR="00DF73E3" w:rsidRPr="002F5EA9" w14:paraId="1C033ADE" w14:textId="77777777" w:rsidTr="00363EC7">
        <w:trPr>
          <w:trHeight w:val="397"/>
        </w:trPr>
        <w:tc>
          <w:tcPr>
            <w:tcW w:w="2136" w:type="dxa"/>
            <w:vMerge w:val="restart"/>
            <w:vAlign w:val="center"/>
          </w:tcPr>
          <w:p w14:paraId="219BE6E9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유동비율</w:t>
            </w:r>
          </w:p>
          <w:p w14:paraId="74F64F42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(유동자산/유동부채)</w:t>
            </w:r>
          </w:p>
        </w:tc>
        <w:tc>
          <w:tcPr>
            <w:tcW w:w="2409" w:type="dxa"/>
            <w:vMerge w:val="restart"/>
            <w:vAlign w:val="center"/>
          </w:tcPr>
          <w:p w14:paraId="284B9648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 xml:space="preserve">업종(업체)평균 </w:t>
            </w:r>
          </w:p>
          <w:p w14:paraId="76D11302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 xml:space="preserve">유동비율에 대한 </w:t>
            </w:r>
          </w:p>
          <w:p w14:paraId="4DD31F2C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해당업체 비율</w:t>
            </w:r>
          </w:p>
        </w:tc>
        <w:tc>
          <w:tcPr>
            <w:tcW w:w="1843" w:type="dxa"/>
            <w:vAlign w:val="center"/>
          </w:tcPr>
          <w:p w14:paraId="375FC71B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0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0% 이상</w:t>
            </w:r>
          </w:p>
        </w:tc>
        <w:tc>
          <w:tcPr>
            <w:tcW w:w="1508" w:type="dxa"/>
            <w:vAlign w:val="center"/>
          </w:tcPr>
          <w:p w14:paraId="706634C4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2</w:t>
            </w:r>
          </w:p>
        </w:tc>
      </w:tr>
      <w:tr w:rsidR="00DF73E3" w:rsidRPr="002F5EA9" w14:paraId="5B603897" w14:textId="77777777" w:rsidTr="00363EC7">
        <w:trPr>
          <w:trHeight w:val="397"/>
        </w:trPr>
        <w:tc>
          <w:tcPr>
            <w:tcW w:w="2136" w:type="dxa"/>
            <w:vMerge/>
            <w:vAlign w:val="center"/>
          </w:tcPr>
          <w:p w14:paraId="42F60D45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7467F9DD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E97F68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100% 미만</w:t>
            </w:r>
          </w:p>
          <w:p w14:paraId="3FC996D1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70% 이상</w:t>
            </w:r>
          </w:p>
        </w:tc>
        <w:tc>
          <w:tcPr>
            <w:tcW w:w="1508" w:type="dxa"/>
            <w:vAlign w:val="center"/>
          </w:tcPr>
          <w:p w14:paraId="33ABA831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1.5</w:t>
            </w:r>
          </w:p>
        </w:tc>
      </w:tr>
      <w:tr w:rsidR="00DF73E3" w:rsidRPr="002F5EA9" w14:paraId="7BA61924" w14:textId="77777777" w:rsidTr="00363EC7">
        <w:trPr>
          <w:trHeight w:val="397"/>
        </w:trPr>
        <w:tc>
          <w:tcPr>
            <w:tcW w:w="2136" w:type="dxa"/>
            <w:vMerge/>
            <w:vAlign w:val="center"/>
          </w:tcPr>
          <w:p w14:paraId="1567DC10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C72182B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1618F7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7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0% 미만</w:t>
            </w:r>
          </w:p>
        </w:tc>
        <w:tc>
          <w:tcPr>
            <w:tcW w:w="1508" w:type="dxa"/>
            <w:vAlign w:val="center"/>
          </w:tcPr>
          <w:p w14:paraId="7AC8926B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</w:t>
            </w:r>
          </w:p>
        </w:tc>
      </w:tr>
      <w:tr w:rsidR="00DF73E3" w:rsidRPr="002F5EA9" w14:paraId="339AF8FB" w14:textId="77777777" w:rsidTr="00363EC7">
        <w:trPr>
          <w:trHeight w:val="397"/>
        </w:trPr>
        <w:tc>
          <w:tcPr>
            <w:tcW w:w="2136" w:type="dxa"/>
            <w:vMerge/>
            <w:vAlign w:val="center"/>
          </w:tcPr>
          <w:p w14:paraId="2E1F671A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5C30F04" w14:textId="7BC95B18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20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2</w:t>
            </w:r>
            <w:r w:rsidR="001C6DAA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4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 xml:space="preserve">년 대비 </w:t>
            </w:r>
          </w:p>
          <w:p w14:paraId="2723B345" w14:textId="25ACF372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202</w:t>
            </w:r>
            <w:r w:rsidR="001C6DAA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5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년 증감 확인</w:t>
            </w:r>
          </w:p>
        </w:tc>
        <w:tc>
          <w:tcPr>
            <w:tcW w:w="1843" w:type="dxa"/>
            <w:vAlign w:val="center"/>
          </w:tcPr>
          <w:p w14:paraId="1FA114FE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20% 이상 감소</w:t>
            </w:r>
          </w:p>
        </w:tc>
        <w:tc>
          <w:tcPr>
            <w:tcW w:w="1508" w:type="dxa"/>
            <w:vAlign w:val="center"/>
          </w:tcPr>
          <w:p w14:paraId="01AF0D39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-0.5</w:t>
            </w:r>
          </w:p>
        </w:tc>
      </w:tr>
      <w:tr w:rsidR="00DF73E3" w:rsidRPr="002F5EA9" w14:paraId="2C9FB2EB" w14:textId="77777777" w:rsidTr="00363EC7">
        <w:trPr>
          <w:trHeight w:val="397"/>
        </w:trPr>
        <w:tc>
          <w:tcPr>
            <w:tcW w:w="2136" w:type="dxa"/>
            <w:vMerge w:val="restart"/>
            <w:vAlign w:val="center"/>
          </w:tcPr>
          <w:p w14:paraId="5B4E94A5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매출액순이익율</w:t>
            </w:r>
          </w:p>
          <w:p w14:paraId="70A95827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(순이익/매출액)</w:t>
            </w:r>
          </w:p>
        </w:tc>
        <w:tc>
          <w:tcPr>
            <w:tcW w:w="2409" w:type="dxa"/>
            <w:vMerge w:val="restart"/>
            <w:vAlign w:val="center"/>
          </w:tcPr>
          <w:p w14:paraId="2BA7C4AF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업종(업체)평균</w:t>
            </w:r>
          </w:p>
          <w:p w14:paraId="5E31326F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매출액순이익율에 대한</w:t>
            </w:r>
          </w:p>
          <w:p w14:paraId="2068A365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해당업체 비율 비교</w:t>
            </w:r>
          </w:p>
        </w:tc>
        <w:tc>
          <w:tcPr>
            <w:tcW w:w="1843" w:type="dxa"/>
            <w:vAlign w:val="center"/>
          </w:tcPr>
          <w:p w14:paraId="69510FB6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100% 이상</w:t>
            </w:r>
          </w:p>
        </w:tc>
        <w:tc>
          <w:tcPr>
            <w:tcW w:w="1508" w:type="dxa"/>
            <w:vAlign w:val="center"/>
          </w:tcPr>
          <w:p w14:paraId="65D4B7E5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1</w:t>
            </w:r>
          </w:p>
        </w:tc>
      </w:tr>
      <w:tr w:rsidR="00DF73E3" w:rsidRPr="002F5EA9" w14:paraId="1269D999" w14:textId="77777777" w:rsidTr="00363EC7">
        <w:trPr>
          <w:trHeight w:val="397"/>
        </w:trPr>
        <w:tc>
          <w:tcPr>
            <w:tcW w:w="2136" w:type="dxa"/>
            <w:vMerge/>
            <w:vAlign w:val="center"/>
          </w:tcPr>
          <w:p w14:paraId="059FBC57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5C08F659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DF9CA1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100% 미만</w:t>
            </w:r>
          </w:p>
          <w:p w14:paraId="4388C6B2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50% 이상</w:t>
            </w:r>
          </w:p>
        </w:tc>
        <w:tc>
          <w:tcPr>
            <w:tcW w:w="1508" w:type="dxa"/>
            <w:vAlign w:val="center"/>
          </w:tcPr>
          <w:p w14:paraId="713B7E51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0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.5</w:t>
            </w:r>
          </w:p>
        </w:tc>
      </w:tr>
      <w:tr w:rsidR="00DF73E3" w:rsidRPr="002F5EA9" w14:paraId="6200DCBE" w14:textId="77777777" w:rsidTr="00363EC7">
        <w:trPr>
          <w:trHeight w:val="397"/>
        </w:trPr>
        <w:tc>
          <w:tcPr>
            <w:tcW w:w="2136" w:type="dxa"/>
            <w:vMerge/>
            <w:vAlign w:val="center"/>
          </w:tcPr>
          <w:p w14:paraId="01CD72EA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41BE348E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F2F23F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50% 미만</w:t>
            </w:r>
          </w:p>
        </w:tc>
        <w:tc>
          <w:tcPr>
            <w:tcW w:w="1508" w:type="dxa"/>
            <w:vAlign w:val="center"/>
          </w:tcPr>
          <w:p w14:paraId="5B443061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0.2</w:t>
            </w:r>
          </w:p>
        </w:tc>
      </w:tr>
    </w:tbl>
    <w:p w14:paraId="56214741" w14:textId="77777777" w:rsidR="00DF73E3" w:rsidRPr="002F5EA9" w:rsidRDefault="00DF73E3" w:rsidP="00DF73E3">
      <w:pPr>
        <w:ind w:leftChars="600" w:left="1200"/>
        <w:rPr>
          <w:rFonts w:ascii="세이브더칠드런 Light" w:eastAsia="세이브더칠드런 Light" w:hAnsi="세이브더칠드런 Light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*부채비율과 유동비율 평가 시 세부사항은 </w:t>
      </w:r>
      <w:r w:rsidRPr="002F5EA9">
        <w:rPr>
          <w:rFonts w:ascii="세이브더칠드런 Light" w:eastAsia="세이브더칠드런 Light" w:hAnsi="세이브더칠드런 Light"/>
          <w:szCs w:val="20"/>
        </w:rPr>
        <w:t>‘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지방자치단체 입찰시 낙찰자 결정기준</w:t>
      </w:r>
      <w:r w:rsidRPr="002F5EA9">
        <w:rPr>
          <w:rFonts w:ascii="세이브더칠드런 Light" w:eastAsia="세이브더칠드런 Light" w:hAnsi="세이브더칠드런 Light"/>
          <w:szCs w:val="20"/>
        </w:rPr>
        <w:t>’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 행정예규를 따름.</w:t>
      </w:r>
      <w:r w:rsidRPr="002F5EA9">
        <w:rPr>
          <w:rFonts w:ascii="세이브더칠드런 Light" w:eastAsia="세이브더칠드런 Light" w:hAnsi="세이브더칠드런 Light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증빙자료 미제출시 </w:t>
      </w:r>
      <w:r w:rsidRPr="002F5EA9">
        <w:rPr>
          <w:rFonts w:ascii="세이브더칠드런 Light" w:eastAsia="세이브더칠드런 Light" w:hAnsi="세이브더칠드런 Light"/>
          <w:szCs w:val="20"/>
        </w:rPr>
        <w:t>0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점 처리.</w:t>
      </w:r>
    </w:p>
    <w:p w14:paraId="55B76779" w14:textId="77777777" w:rsidR="00DF73E3" w:rsidRPr="002F5EA9" w:rsidRDefault="00DF73E3" w:rsidP="00DF73E3">
      <w:pPr>
        <w:ind w:leftChars="600" w:left="1200"/>
        <w:rPr>
          <w:rFonts w:ascii="세이브더칠드런 Light" w:eastAsia="세이브더칠드런 Light" w:hAnsi="세이브더칠드런 Light"/>
          <w:szCs w:val="20"/>
        </w:rPr>
      </w:pPr>
      <w:r w:rsidRPr="002F5EA9">
        <w:rPr>
          <w:rFonts w:ascii="세이브더칠드런 Light" w:eastAsia="세이브더칠드런 Light" w:hAnsi="세이브더칠드런 Light"/>
          <w:szCs w:val="20"/>
        </w:rPr>
        <w:t>*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업종전체평가비율은 대한건설협회의 가장 최근 종합건설업체 경영상태 평균 비율을 따름</w:t>
      </w:r>
      <w:r w:rsidRPr="002F5EA9">
        <w:rPr>
          <w:rFonts w:ascii="세이브더칠드런 Light" w:eastAsia="세이브더칠드런 Light" w:hAnsi="세이브더칠드런 Light"/>
          <w:szCs w:val="20"/>
        </w:rPr>
        <w:t xml:space="preserve">: 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부채비율 1</w:t>
      </w:r>
      <w:r w:rsidRPr="002F5EA9">
        <w:rPr>
          <w:rFonts w:ascii="세이브더칠드런 Light" w:eastAsia="세이브더칠드런 Light" w:hAnsi="세이브더칠드런 Light"/>
          <w:szCs w:val="20"/>
        </w:rPr>
        <w:t xml:space="preserve">06.45% 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유동비율 </w:t>
      </w:r>
      <w:r w:rsidRPr="002F5EA9">
        <w:rPr>
          <w:rFonts w:ascii="세이브더칠드런 Light" w:eastAsia="세이브더칠드런 Light" w:hAnsi="세이브더칠드런 Light"/>
          <w:szCs w:val="20"/>
        </w:rPr>
        <w:t xml:space="preserve">160.38%, 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매출액순이익비율 </w:t>
      </w:r>
      <w:r w:rsidRPr="002F5EA9">
        <w:rPr>
          <w:rFonts w:ascii="세이브더칠드런 Light" w:eastAsia="세이브더칠드런 Light" w:hAnsi="세이브더칠드런 Light"/>
          <w:szCs w:val="20"/>
        </w:rPr>
        <w:t>4.15% (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최근 기준)</w:t>
      </w:r>
    </w:p>
    <w:p w14:paraId="1B7A34A1" w14:textId="77777777" w:rsidR="00DF73E3" w:rsidRPr="002F5EA9" w:rsidRDefault="00DF73E3" w:rsidP="001C6DAA">
      <w:pPr>
        <w:rPr>
          <w:rFonts w:ascii="세이브더칠드런 Light" w:eastAsia="세이브더칠드런 Light" w:hAnsi="세이브더칠드런 Light"/>
          <w:szCs w:val="20"/>
        </w:rPr>
      </w:pPr>
    </w:p>
    <w:p w14:paraId="3A41C574" w14:textId="77777777" w:rsidR="00DF73E3" w:rsidRPr="002F5EA9" w:rsidRDefault="00DF73E3" w:rsidP="00DF73E3">
      <w:pPr>
        <w:ind w:firstLineChars="200" w:firstLine="432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 xml:space="preserve">- 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신인도(</w:t>
      </w: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5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점)</w:t>
      </w:r>
    </w:p>
    <w:p w14:paraId="0840B921" w14:textId="77777777" w:rsidR="00DF73E3" w:rsidRPr="002F5EA9" w:rsidRDefault="00DF73E3" w:rsidP="00DF73E3">
      <w:pPr>
        <w:spacing w:line="240" w:lineRule="auto"/>
        <w:ind w:firstLineChars="300" w:firstLine="594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평가자료: 행정처분내역서</w:t>
      </w:r>
    </w:p>
    <w:p w14:paraId="360ACD21" w14:textId="77777777" w:rsidR="00DF73E3" w:rsidRPr="002F5EA9" w:rsidRDefault="00DF73E3" w:rsidP="00DF73E3">
      <w:pPr>
        <w:spacing w:line="240" w:lineRule="auto"/>
        <w:ind w:firstLineChars="300" w:firstLine="594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기준: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아래 세부평가표 참고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4117"/>
        <w:gridCol w:w="1863"/>
        <w:gridCol w:w="1916"/>
      </w:tblGrid>
      <w:tr w:rsidR="00DF73E3" w:rsidRPr="002F5EA9" w14:paraId="33A0CB52" w14:textId="77777777" w:rsidTr="00363EC7">
        <w:trPr>
          <w:trHeight w:val="397"/>
        </w:trPr>
        <w:tc>
          <w:tcPr>
            <w:tcW w:w="4117" w:type="dxa"/>
            <w:shd w:val="clear" w:color="auto" w:fill="E7E6E6" w:themeFill="background2"/>
            <w:vAlign w:val="center"/>
          </w:tcPr>
          <w:p w14:paraId="576C2FEC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평가항목</w:t>
            </w:r>
          </w:p>
        </w:tc>
        <w:tc>
          <w:tcPr>
            <w:tcW w:w="1863" w:type="dxa"/>
            <w:shd w:val="clear" w:color="auto" w:fill="E7E6E6" w:themeFill="background2"/>
            <w:vAlign w:val="center"/>
          </w:tcPr>
          <w:p w14:paraId="6C774EC4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평가요소</w:t>
            </w:r>
          </w:p>
        </w:tc>
        <w:tc>
          <w:tcPr>
            <w:tcW w:w="1916" w:type="dxa"/>
            <w:shd w:val="clear" w:color="auto" w:fill="E7E6E6" w:themeFill="background2"/>
            <w:vAlign w:val="center"/>
          </w:tcPr>
          <w:p w14:paraId="3815B3D5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점수</w:t>
            </w:r>
          </w:p>
        </w:tc>
      </w:tr>
      <w:tr w:rsidR="00DF73E3" w:rsidRPr="002F5EA9" w14:paraId="607701F8" w14:textId="77777777" w:rsidTr="00363EC7">
        <w:trPr>
          <w:trHeight w:val="397"/>
        </w:trPr>
        <w:tc>
          <w:tcPr>
            <w:tcW w:w="4117" w:type="dxa"/>
            <w:vMerge w:val="restart"/>
            <w:vAlign w:val="center"/>
          </w:tcPr>
          <w:p w14:paraId="3AA4D391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 xml:space="preserve">공고일 기준 최근 </w:t>
            </w:r>
            <w:r w:rsidRPr="002F5EA9"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  <w:t>3</w:t>
            </w: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년간</w:t>
            </w:r>
          </w:p>
          <w:p w14:paraId="60554627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부정당업자 제재처분</w:t>
            </w:r>
          </w:p>
        </w:tc>
        <w:tc>
          <w:tcPr>
            <w:tcW w:w="1863" w:type="dxa"/>
            <w:vAlign w:val="center"/>
          </w:tcPr>
          <w:p w14:paraId="42713643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제재사실 없음</w:t>
            </w:r>
          </w:p>
        </w:tc>
        <w:tc>
          <w:tcPr>
            <w:tcW w:w="1916" w:type="dxa"/>
            <w:vAlign w:val="center"/>
          </w:tcPr>
          <w:p w14:paraId="0C3B77FE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5</w:t>
            </w:r>
          </w:p>
        </w:tc>
      </w:tr>
      <w:tr w:rsidR="00DF73E3" w:rsidRPr="002F5EA9" w14:paraId="16FDB651" w14:textId="77777777" w:rsidTr="00363EC7">
        <w:trPr>
          <w:trHeight w:val="397"/>
        </w:trPr>
        <w:tc>
          <w:tcPr>
            <w:tcW w:w="4117" w:type="dxa"/>
            <w:vMerge/>
            <w:vAlign w:val="center"/>
          </w:tcPr>
          <w:p w14:paraId="509377DC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446A1AEC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3개월 미만 제재</w:t>
            </w:r>
          </w:p>
        </w:tc>
        <w:tc>
          <w:tcPr>
            <w:tcW w:w="1916" w:type="dxa"/>
            <w:vAlign w:val="center"/>
          </w:tcPr>
          <w:p w14:paraId="3597AE12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/>
                <w:szCs w:val="20"/>
              </w:rPr>
              <w:t>2</w:t>
            </w:r>
          </w:p>
        </w:tc>
      </w:tr>
      <w:tr w:rsidR="00DF73E3" w:rsidRPr="002F5EA9" w14:paraId="682D947B" w14:textId="77777777" w:rsidTr="00363EC7">
        <w:trPr>
          <w:trHeight w:val="397"/>
        </w:trPr>
        <w:tc>
          <w:tcPr>
            <w:tcW w:w="4117" w:type="dxa"/>
            <w:vMerge/>
            <w:vAlign w:val="center"/>
          </w:tcPr>
          <w:p w14:paraId="1E4809BC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4CAA2FA3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3개월 이상 제재</w:t>
            </w:r>
          </w:p>
        </w:tc>
        <w:tc>
          <w:tcPr>
            <w:tcW w:w="1916" w:type="dxa"/>
            <w:vAlign w:val="center"/>
          </w:tcPr>
          <w:p w14:paraId="37F25EDA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</w:rPr>
              <w:t>0</w:t>
            </w:r>
          </w:p>
        </w:tc>
      </w:tr>
    </w:tbl>
    <w:p w14:paraId="37A610DF" w14:textId="77777777" w:rsidR="00DF73E3" w:rsidRPr="002F5EA9" w:rsidRDefault="00DF73E3" w:rsidP="00DF73E3">
      <w:pPr>
        <w:ind w:leftChars="600" w:left="1200"/>
        <w:rPr>
          <w:rFonts w:ascii="세이브더칠드런 Light" w:eastAsia="세이브더칠드런 Light" w:hAnsi="세이브더칠드런 Light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*공고일 기준 최근 </w:t>
      </w:r>
      <w:r w:rsidRPr="002F5EA9">
        <w:rPr>
          <w:rFonts w:ascii="세이브더칠드런 Light" w:eastAsia="세이브더칠드런 Light" w:hAnsi="세이브더칠드런 Light"/>
          <w:szCs w:val="20"/>
        </w:rPr>
        <w:t>3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년간 관계법령에 의해 입찰참가 제한처분,</w:t>
      </w:r>
      <w:r w:rsidRPr="002F5EA9">
        <w:rPr>
          <w:rFonts w:ascii="세이브더칠드런 Light" w:eastAsia="세이브더칠드런 Light" w:hAnsi="세이브더칠드런 Light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영업정지 처분된 기간의 합산으로 평가함.</w:t>
      </w:r>
    </w:p>
    <w:p w14:paraId="78E1FAD9" w14:textId="77777777" w:rsidR="00DF73E3" w:rsidRPr="002F5EA9" w:rsidRDefault="00DF73E3" w:rsidP="00DF73E3">
      <w:pPr>
        <w:ind w:leftChars="600" w:left="1200"/>
        <w:rPr>
          <w:rFonts w:ascii="세이브더칠드런 Light" w:eastAsia="세이브더칠드런 Light" w:hAnsi="세이브더칠드런 Light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Cs w:val="20"/>
        </w:rPr>
        <w:t xml:space="preserve">*해당사항이 없는 경우 </w:t>
      </w:r>
      <w:r w:rsidRPr="002F5EA9">
        <w:rPr>
          <w:rFonts w:ascii="세이브더칠드런 Light" w:eastAsia="세이브더칠드런 Light" w:hAnsi="세이브더칠드런 Light"/>
          <w:szCs w:val="20"/>
        </w:rPr>
        <w:t>“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해당없음</w:t>
      </w:r>
      <w:r w:rsidRPr="002F5EA9">
        <w:rPr>
          <w:rFonts w:ascii="세이브더칠드런 Light" w:eastAsia="세이브더칠드런 Light" w:hAnsi="세이브더칠드런 Light"/>
          <w:szCs w:val="20"/>
        </w:rPr>
        <w:t xml:space="preserve">” </w:t>
      </w:r>
      <w:r w:rsidRPr="002F5EA9">
        <w:rPr>
          <w:rFonts w:ascii="세이브더칠드런 Light" w:eastAsia="세이브더칠드런 Light" w:hAnsi="세이브더칠드런 Light" w:hint="eastAsia"/>
          <w:szCs w:val="20"/>
        </w:rPr>
        <w:t>사실을 기재하여 제출</w:t>
      </w:r>
    </w:p>
    <w:p w14:paraId="10614DBF" w14:textId="77777777" w:rsidR="00DF73E3" w:rsidRPr="002F5EA9" w:rsidRDefault="00DF73E3" w:rsidP="00DF73E3">
      <w:pPr>
        <w:rPr>
          <w:rFonts w:ascii="세이브더칠드런 Light" w:eastAsia="세이브더칠드런 Light" w:hAnsi="세이브더칠드런 Light" w:cs="MS Gothic"/>
          <w:b/>
          <w:szCs w:val="32"/>
        </w:rPr>
      </w:pPr>
    </w:p>
    <w:p w14:paraId="7FF0560D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b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>사업수행계획 평가 (정성적 평가)</w:t>
      </w:r>
    </w:p>
    <w:p w14:paraId="42221D5E" w14:textId="77777777" w:rsidR="00DF73E3" w:rsidRPr="002F5EA9" w:rsidRDefault="00DF73E3" w:rsidP="00DF73E3">
      <w:pPr>
        <w:ind w:firstLineChars="400" w:firstLine="864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/>
          <w:sz w:val="24"/>
          <w:szCs w:val="24"/>
        </w:rPr>
        <w:t>사업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의 이해(1</w:t>
      </w:r>
      <w:r>
        <w:rPr>
          <w:rFonts w:ascii="세이브더칠드런 Light" w:eastAsia="세이브더칠드런 Light" w:hAnsi="세이브더칠드런 Light" w:hint="eastAsia"/>
          <w:sz w:val="24"/>
          <w:szCs w:val="24"/>
        </w:rPr>
        <w:t>2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점)</w:t>
      </w:r>
    </w:p>
    <w:p w14:paraId="31CD87AD" w14:textId="77777777" w:rsidR="00DF73E3" w:rsidRPr="002F5EA9" w:rsidRDefault="00DF73E3" w:rsidP="00DF73E3">
      <w:pPr>
        <w:ind w:firstLineChars="500" w:firstLine="99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평가자료: 제안서 및 발표자료</w:t>
      </w:r>
    </w:p>
    <w:p w14:paraId="34DABA3C" w14:textId="77777777" w:rsidR="00DF73E3" w:rsidRPr="002F5EA9" w:rsidRDefault="00DF73E3" w:rsidP="00DF73E3">
      <w:pPr>
        <w:ind w:firstLineChars="500" w:firstLine="99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기준: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아래 세부평가표 참고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5390"/>
        <w:gridCol w:w="2497"/>
      </w:tblGrid>
      <w:tr w:rsidR="00DF73E3" w:rsidRPr="002F5EA9" w14:paraId="5E06C492" w14:textId="77777777" w:rsidTr="00363EC7">
        <w:trPr>
          <w:trHeight w:val="397"/>
        </w:trPr>
        <w:tc>
          <w:tcPr>
            <w:tcW w:w="5390" w:type="dxa"/>
            <w:shd w:val="clear" w:color="auto" w:fill="E7E6E6" w:themeFill="background2"/>
            <w:vAlign w:val="center"/>
          </w:tcPr>
          <w:p w14:paraId="46276717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</w:rPr>
              <w:t>평가항목</w:t>
            </w:r>
          </w:p>
        </w:tc>
        <w:tc>
          <w:tcPr>
            <w:tcW w:w="2497" w:type="dxa"/>
            <w:shd w:val="clear" w:color="auto" w:fill="E7E6E6" w:themeFill="background2"/>
            <w:vAlign w:val="center"/>
          </w:tcPr>
          <w:p w14:paraId="70AAA848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</w:rPr>
              <w:t>배점</w:t>
            </w:r>
          </w:p>
        </w:tc>
      </w:tr>
      <w:tr w:rsidR="00DF73E3" w:rsidRPr="002F5EA9" w14:paraId="41E7FBFB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44AFFCF7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>사업 목적 및 과업 내용에 대한 이해도</w:t>
            </w:r>
          </w:p>
        </w:tc>
        <w:tc>
          <w:tcPr>
            <w:tcW w:w="2497" w:type="dxa"/>
            <w:vAlign w:val="center"/>
          </w:tcPr>
          <w:p w14:paraId="2E886719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4</w:t>
            </w:r>
          </w:p>
        </w:tc>
      </w:tr>
      <w:tr w:rsidR="00DF73E3" w:rsidRPr="002F5EA9" w14:paraId="50B079CA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7BBA941D" w14:textId="16A6AA0E" w:rsidR="00DF73E3" w:rsidRPr="00B30092" w:rsidRDefault="00DF73E3" w:rsidP="00363EC7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 w:rsidRPr="00B30092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아동권리 및 </w:t>
            </w:r>
            <w:r w:rsidR="001C6DAA">
              <w:rPr>
                <w:rFonts w:ascii="세이브더칠드런 Light" w:eastAsia="세이브더칠드런 Light" w:hAnsi="세이브더칠드런 Light" w:hint="eastAsia"/>
                <w:lang w:eastAsia="ko-KR"/>
              </w:rPr>
              <w:t>안전보호</w:t>
            </w:r>
            <w:r w:rsidRPr="00B30092">
              <w:rPr>
                <w:rFonts w:ascii="세이브더칠드런 Light" w:eastAsia="세이브더칠드런 Light" w:hAnsi="세이브더칠드런 Light" w:hint="eastAsia"/>
                <w:lang w:eastAsia="ko-KR"/>
              </w:rPr>
              <w:t>에 대한 이해도</w:t>
            </w:r>
          </w:p>
        </w:tc>
        <w:tc>
          <w:tcPr>
            <w:tcW w:w="2497" w:type="dxa"/>
            <w:vAlign w:val="center"/>
          </w:tcPr>
          <w:p w14:paraId="3FD104C3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4</w:t>
            </w:r>
          </w:p>
        </w:tc>
      </w:tr>
      <w:tr w:rsidR="00DF73E3" w:rsidRPr="002F5EA9" w14:paraId="44FBEA1F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1D3D2921" w14:textId="74C39ECA" w:rsidR="00DF73E3" w:rsidRPr="002F5EA9" w:rsidRDefault="001C6DAA" w:rsidP="00363EC7">
            <w:pPr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사업의 구조 및 내용에</w:t>
            </w: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 xml:space="preserve"> 대한 </w:t>
            </w: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이해</w:t>
            </w:r>
          </w:p>
        </w:tc>
        <w:tc>
          <w:tcPr>
            <w:tcW w:w="2497" w:type="dxa"/>
            <w:vAlign w:val="center"/>
          </w:tcPr>
          <w:p w14:paraId="4E5F9C4C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lang w:eastAsia="ko-KR"/>
              </w:rPr>
              <w:t>4</w:t>
            </w:r>
          </w:p>
        </w:tc>
      </w:tr>
    </w:tbl>
    <w:p w14:paraId="0F51914A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473F782F" w14:textId="75BD4989" w:rsidR="00DF73E3" w:rsidRPr="002F5EA9" w:rsidRDefault="00DF73E3" w:rsidP="00DF73E3">
      <w:pPr>
        <w:pStyle w:val="a6"/>
        <w:ind w:leftChars="0" w:left="954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사업수행계획(</w:t>
      </w:r>
      <w:r w:rsidR="00577FFE">
        <w:rPr>
          <w:rFonts w:ascii="세이브더칠드런 Light" w:eastAsia="세이브더칠드런 Light" w:hAnsi="세이브더칠드런 Light"/>
          <w:sz w:val="24"/>
          <w:szCs w:val="24"/>
        </w:rPr>
        <w:t>30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점)</w:t>
      </w:r>
    </w:p>
    <w:p w14:paraId="68F274AB" w14:textId="77777777" w:rsidR="00DF73E3" w:rsidRPr="002F5EA9" w:rsidRDefault="00DF73E3" w:rsidP="00DF73E3">
      <w:pPr>
        <w:spacing w:after="0"/>
        <w:ind w:firstLineChars="500" w:firstLine="99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평가자료: 제안서 및 발표자료</w:t>
      </w:r>
    </w:p>
    <w:p w14:paraId="3872BCE8" w14:textId="77777777" w:rsidR="00DF73E3" w:rsidRPr="002F5EA9" w:rsidRDefault="00DF73E3" w:rsidP="00DF73E3">
      <w:pPr>
        <w:spacing w:after="0"/>
        <w:ind w:firstLineChars="500" w:firstLine="99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기준: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아래 세부평가표 참고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5390"/>
        <w:gridCol w:w="2497"/>
      </w:tblGrid>
      <w:tr w:rsidR="00DF73E3" w:rsidRPr="002F5EA9" w14:paraId="07B1E527" w14:textId="77777777" w:rsidTr="00363EC7">
        <w:trPr>
          <w:trHeight w:val="397"/>
        </w:trPr>
        <w:tc>
          <w:tcPr>
            <w:tcW w:w="5390" w:type="dxa"/>
            <w:shd w:val="clear" w:color="auto" w:fill="E7E6E6" w:themeFill="background2"/>
            <w:vAlign w:val="center"/>
          </w:tcPr>
          <w:p w14:paraId="24C5E2A1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평가항목</w:t>
            </w:r>
          </w:p>
        </w:tc>
        <w:tc>
          <w:tcPr>
            <w:tcW w:w="2497" w:type="dxa"/>
            <w:shd w:val="clear" w:color="auto" w:fill="E7E6E6" w:themeFill="background2"/>
            <w:vAlign w:val="center"/>
          </w:tcPr>
          <w:p w14:paraId="569405DD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배점</w:t>
            </w:r>
          </w:p>
        </w:tc>
      </w:tr>
      <w:tr w:rsidR="00DF73E3" w:rsidRPr="002F5EA9" w14:paraId="78A4550F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4EB0B1EE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제안요청서와의 적합성 및 실현가능성</w:t>
            </w:r>
          </w:p>
        </w:tc>
        <w:tc>
          <w:tcPr>
            <w:tcW w:w="2497" w:type="dxa"/>
            <w:vAlign w:val="center"/>
          </w:tcPr>
          <w:p w14:paraId="6BA6CA1B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5</w:t>
            </w:r>
          </w:p>
        </w:tc>
      </w:tr>
      <w:tr w:rsidR="00DF73E3" w:rsidRPr="002F5EA9" w14:paraId="0A1A19CB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536005FA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과업 수행 계획의 적절성</w:t>
            </w:r>
          </w:p>
        </w:tc>
        <w:tc>
          <w:tcPr>
            <w:tcW w:w="2497" w:type="dxa"/>
            <w:vAlign w:val="center"/>
          </w:tcPr>
          <w:p w14:paraId="25D22675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5</w:t>
            </w:r>
          </w:p>
        </w:tc>
      </w:tr>
      <w:tr w:rsidR="00DF73E3" w:rsidRPr="002F5EA9" w14:paraId="1642A04A" w14:textId="77777777" w:rsidTr="00363EC7">
        <w:trPr>
          <w:trHeight w:val="397"/>
        </w:trPr>
        <w:tc>
          <w:tcPr>
            <w:tcW w:w="5390" w:type="dxa"/>
            <w:shd w:val="clear" w:color="auto" w:fill="E7E6E6" w:themeFill="background2"/>
            <w:vAlign w:val="center"/>
          </w:tcPr>
          <w:p w14:paraId="265C3892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평가항목</w:t>
            </w:r>
          </w:p>
        </w:tc>
        <w:tc>
          <w:tcPr>
            <w:tcW w:w="2497" w:type="dxa"/>
            <w:shd w:val="clear" w:color="auto" w:fill="E7E6E6" w:themeFill="background2"/>
            <w:vAlign w:val="center"/>
          </w:tcPr>
          <w:p w14:paraId="3AF2F8E1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배점</w:t>
            </w:r>
          </w:p>
        </w:tc>
      </w:tr>
      <w:tr w:rsidR="00DF73E3" w:rsidRPr="002F5EA9" w14:paraId="75FB5258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150BF47A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과업 수행 계획의 창의성과 전문성</w:t>
            </w:r>
          </w:p>
        </w:tc>
        <w:tc>
          <w:tcPr>
            <w:tcW w:w="2497" w:type="dxa"/>
            <w:vAlign w:val="center"/>
          </w:tcPr>
          <w:p w14:paraId="06AEABA3" w14:textId="2C340911" w:rsidR="00DF73E3" w:rsidRPr="002F5EA9" w:rsidRDefault="00577FFE" w:rsidP="00577FFE">
            <w:pPr>
              <w:jc w:val="center"/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  <w:t>10</w:t>
            </w:r>
          </w:p>
        </w:tc>
      </w:tr>
      <w:tr w:rsidR="00DF73E3" w:rsidRPr="002F5EA9" w14:paraId="6DF7A46A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4592FAC5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lang w:eastAsia="ko-KR"/>
              </w:rPr>
              <w:t>과업 추진일정의 적합성 및 관리방안 제시</w:t>
            </w:r>
          </w:p>
        </w:tc>
        <w:tc>
          <w:tcPr>
            <w:tcW w:w="2497" w:type="dxa"/>
            <w:vAlign w:val="center"/>
          </w:tcPr>
          <w:p w14:paraId="32AB3AB3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5</w:t>
            </w:r>
          </w:p>
        </w:tc>
      </w:tr>
      <w:tr w:rsidR="00DF73E3" w:rsidRPr="002F5EA9" w14:paraId="35E3AE3B" w14:textId="77777777" w:rsidTr="00363EC7">
        <w:trPr>
          <w:trHeight w:val="397"/>
        </w:trPr>
        <w:tc>
          <w:tcPr>
            <w:tcW w:w="5390" w:type="dxa"/>
            <w:vAlign w:val="center"/>
          </w:tcPr>
          <w:p w14:paraId="506B69F9" w14:textId="4132DFB6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예산 범위에 대한 이해도</w:t>
            </w:r>
          </w:p>
        </w:tc>
        <w:tc>
          <w:tcPr>
            <w:tcW w:w="2497" w:type="dxa"/>
            <w:vAlign w:val="center"/>
          </w:tcPr>
          <w:p w14:paraId="43CD4BD9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5</w:t>
            </w:r>
          </w:p>
        </w:tc>
      </w:tr>
    </w:tbl>
    <w:p w14:paraId="7A9FE492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사업 관리 계획(</w:t>
      </w:r>
      <w:r>
        <w:rPr>
          <w:rFonts w:ascii="세이브더칠드런 Light" w:eastAsia="세이브더칠드런 Light" w:hAnsi="세이브더칠드런 Light" w:hint="eastAsia"/>
          <w:sz w:val="24"/>
          <w:szCs w:val="24"/>
        </w:rPr>
        <w:t>8</w:t>
      </w:r>
      <w:r w:rsidRPr="002F5EA9">
        <w:rPr>
          <w:rFonts w:ascii="세이브더칠드런 Light" w:eastAsia="세이브더칠드런 Light" w:hAnsi="세이브더칠드런 Light" w:hint="eastAsia"/>
          <w:sz w:val="24"/>
          <w:szCs w:val="24"/>
        </w:rPr>
        <w:t>점)</w:t>
      </w:r>
    </w:p>
    <w:p w14:paraId="6310BEC1" w14:textId="77777777" w:rsidR="00DF73E3" w:rsidRPr="002F5EA9" w:rsidRDefault="00DF73E3" w:rsidP="00DF73E3">
      <w:pPr>
        <w:ind w:firstLineChars="500" w:firstLine="99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평가자료: 제안서 및 발표자료</w:t>
      </w:r>
    </w:p>
    <w:p w14:paraId="1472ECEC" w14:textId="77777777" w:rsidR="00DF73E3" w:rsidRPr="002F5EA9" w:rsidRDefault="00DF73E3" w:rsidP="00DF73E3">
      <w:pPr>
        <w:ind w:firstLineChars="500" w:firstLine="99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기준:</w:t>
      </w:r>
      <w:r w:rsidRPr="002F5EA9">
        <w:rPr>
          <w:rFonts w:ascii="세이브더칠드런 Light" w:eastAsia="세이브더칠드런 Light" w:hAnsi="세이브더칠드런 Light"/>
          <w:sz w:val="22"/>
          <w:szCs w:val="20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아래 세부평가표 참고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5390"/>
        <w:gridCol w:w="2497"/>
      </w:tblGrid>
      <w:tr w:rsidR="00DF73E3" w:rsidRPr="002F5EA9" w14:paraId="2107B096" w14:textId="77777777" w:rsidTr="00363EC7">
        <w:trPr>
          <w:trHeight w:val="510"/>
        </w:trPr>
        <w:tc>
          <w:tcPr>
            <w:tcW w:w="5390" w:type="dxa"/>
            <w:shd w:val="clear" w:color="auto" w:fill="E7E6E6" w:themeFill="background2"/>
            <w:vAlign w:val="center"/>
          </w:tcPr>
          <w:p w14:paraId="17F7E869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평가항목</w:t>
            </w:r>
          </w:p>
        </w:tc>
        <w:tc>
          <w:tcPr>
            <w:tcW w:w="2497" w:type="dxa"/>
            <w:shd w:val="clear" w:color="auto" w:fill="E7E6E6" w:themeFill="background2"/>
            <w:vAlign w:val="center"/>
          </w:tcPr>
          <w:p w14:paraId="1C9BD359" w14:textId="77777777" w:rsidR="00DF73E3" w:rsidRPr="002F5EA9" w:rsidRDefault="00DF73E3" w:rsidP="00363EC7">
            <w:pPr>
              <w:jc w:val="center"/>
              <w:rPr>
                <w:rFonts w:ascii="세이브더칠드런 Light" w:eastAsia="세이브더칠드런 Light" w:hAnsi="세이브더칠드런 Light"/>
                <w:b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b/>
                <w:szCs w:val="20"/>
              </w:rPr>
              <w:t>배점</w:t>
            </w:r>
          </w:p>
        </w:tc>
      </w:tr>
      <w:tr w:rsidR="00DF73E3" w:rsidRPr="002F5EA9" w14:paraId="622D7708" w14:textId="77777777" w:rsidTr="00363EC7">
        <w:trPr>
          <w:trHeight w:val="510"/>
        </w:trPr>
        <w:tc>
          <w:tcPr>
            <w:tcW w:w="5390" w:type="dxa"/>
            <w:vAlign w:val="center"/>
          </w:tcPr>
          <w:p w14:paraId="3F0E2742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보고 및 산출물 관리 계획 적절성</w:t>
            </w:r>
          </w:p>
        </w:tc>
        <w:tc>
          <w:tcPr>
            <w:tcW w:w="2497" w:type="dxa"/>
            <w:vAlign w:val="center"/>
          </w:tcPr>
          <w:p w14:paraId="1D04F4BB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4</w:t>
            </w:r>
          </w:p>
        </w:tc>
      </w:tr>
      <w:tr w:rsidR="00DF73E3" w:rsidRPr="002F5EA9" w14:paraId="03883C00" w14:textId="77777777" w:rsidTr="00363EC7">
        <w:trPr>
          <w:trHeight w:val="510"/>
        </w:trPr>
        <w:tc>
          <w:tcPr>
            <w:tcW w:w="5390" w:type="dxa"/>
            <w:vAlign w:val="center"/>
          </w:tcPr>
          <w:p w14:paraId="053C6A97" w14:textId="77777777" w:rsidR="00DF73E3" w:rsidRPr="002F5EA9" w:rsidRDefault="00DF73E3" w:rsidP="00363EC7">
            <w:pPr>
              <w:rPr>
                <w:rFonts w:ascii="세이브더칠드런 Light" w:eastAsia="세이브더칠드런 Light" w:hAnsi="세이브더칠드런 Light"/>
                <w:strike/>
                <w:szCs w:val="20"/>
              </w:rPr>
            </w:pPr>
            <w:r w:rsidRPr="002F5EA9">
              <w:rPr>
                <w:rFonts w:ascii="세이브더칠드런 Light" w:eastAsia="세이브더칠드런 Light" w:hAnsi="세이브더칠드런 Light" w:hint="eastAsia"/>
              </w:rPr>
              <w:t>기타 변경사항 대응</w:t>
            </w:r>
          </w:p>
        </w:tc>
        <w:tc>
          <w:tcPr>
            <w:tcW w:w="2497" w:type="dxa"/>
            <w:vAlign w:val="center"/>
          </w:tcPr>
          <w:p w14:paraId="79D1DFEB" w14:textId="77777777" w:rsidR="00DF73E3" w:rsidRPr="002F5EA9" w:rsidRDefault="00DF73E3" w:rsidP="00DF7647">
            <w:pPr>
              <w:jc w:val="center"/>
              <w:rPr>
                <w:rFonts w:ascii="세이브더칠드런 Light" w:eastAsia="세이브더칠드런 Light" w:hAnsi="세이브더칠드런 Light"/>
                <w:szCs w:val="20"/>
                <w:lang w:eastAsia="ko-KR"/>
              </w:rPr>
            </w:pPr>
            <w:r>
              <w:rPr>
                <w:rFonts w:ascii="세이브더칠드런 Light" w:eastAsia="세이브더칠드런 Light" w:hAnsi="세이브더칠드런 Light" w:hint="eastAsia"/>
                <w:szCs w:val="20"/>
                <w:lang w:eastAsia="ko-KR"/>
              </w:rPr>
              <w:t>4</w:t>
            </w:r>
          </w:p>
        </w:tc>
      </w:tr>
    </w:tbl>
    <w:p w14:paraId="1C7288C5" w14:textId="77777777" w:rsidR="00DF73E3" w:rsidRPr="002F5EA9" w:rsidRDefault="00DF73E3" w:rsidP="00DF73E3">
      <w:pPr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70F5ACF4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b/>
          <w:sz w:val="24"/>
          <w:szCs w:val="24"/>
        </w:rPr>
      </w:pPr>
      <w:r w:rsidRPr="002F5EA9"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>가격</w:t>
      </w:r>
      <w:r w:rsidRPr="002F5EA9">
        <w:rPr>
          <w:rFonts w:ascii="세이브더칠드런 Light" w:eastAsia="세이브더칠드런 Light" w:hAnsi="세이브더칠드런 Light"/>
          <w:b/>
          <w:sz w:val="24"/>
          <w:szCs w:val="24"/>
        </w:rPr>
        <w:t xml:space="preserve"> </w:t>
      </w:r>
      <w:r w:rsidRPr="002F5EA9">
        <w:rPr>
          <w:rFonts w:ascii="세이브더칠드런 Light" w:eastAsia="세이브더칠드런 Light" w:hAnsi="세이브더칠드런 Light" w:hint="eastAsia"/>
          <w:b/>
          <w:sz w:val="24"/>
          <w:szCs w:val="24"/>
        </w:rPr>
        <w:t>평가</w:t>
      </w:r>
    </w:p>
    <w:p w14:paraId="1BF9001C" w14:textId="77777777" w:rsidR="00DF73E3" w:rsidRPr="002F5EA9" w:rsidRDefault="00DF73E3" w:rsidP="00DF73E3">
      <w:pPr>
        <w:pStyle w:val="a6"/>
        <w:numPr>
          <w:ilvl w:val="0"/>
          <w:numId w:val="3"/>
        </w:numPr>
        <w:spacing w:line="240" w:lineRule="auto"/>
        <w:ind w:leftChars="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평가방법: &lt;지방자치단체 입찰시 낙찰자 결정기준(행정안전부 예규 제2</w:t>
      </w:r>
      <w:r>
        <w:rPr>
          <w:rFonts w:ascii="세이브더칠드런 Light" w:eastAsia="세이브더칠드런 Light" w:hAnsi="세이브더칠드런 Light" w:hint="eastAsia"/>
          <w:sz w:val="22"/>
          <w:szCs w:val="20"/>
        </w:rPr>
        <w:t>8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3호, 202</w:t>
      </w:r>
      <w:r>
        <w:rPr>
          <w:rFonts w:ascii="세이브더칠드런 Light" w:eastAsia="세이브더칠드런 Light" w:hAnsi="세이브더칠드런 Light" w:hint="eastAsia"/>
          <w:sz w:val="22"/>
          <w:szCs w:val="20"/>
        </w:rPr>
        <w:t>4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 xml:space="preserve">. </w:t>
      </w:r>
      <w:r>
        <w:rPr>
          <w:rFonts w:ascii="세이브더칠드런 Light" w:eastAsia="세이브더칠드런 Light" w:hAnsi="세이브더칠드런 Light" w:hint="eastAsia"/>
          <w:sz w:val="22"/>
          <w:szCs w:val="20"/>
        </w:rPr>
        <w:t>3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. 2</w:t>
      </w:r>
      <w:r>
        <w:rPr>
          <w:rFonts w:ascii="세이브더칠드런 Light" w:eastAsia="세이브더칠드런 Light" w:hAnsi="세이브더칠드런 Light" w:hint="eastAsia"/>
          <w:sz w:val="22"/>
          <w:szCs w:val="20"/>
        </w:rPr>
        <w:t>8</w:t>
      </w: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.)의 제2장 “적격심사 기준”&gt;에 따름.</w:t>
      </w:r>
    </w:p>
    <w:p w14:paraId="3A85E234" w14:textId="77777777" w:rsidR="00DF73E3" w:rsidRPr="002F5EA9" w:rsidRDefault="00DF73E3" w:rsidP="00DF73E3">
      <w:pPr>
        <w:pStyle w:val="a6"/>
        <w:numPr>
          <w:ilvl w:val="0"/>
          <w:numId w:val="3"/>
        </w:numPr>
        <w:ind w:leftChars="0"/>
        <w:rPr>
          <w:rFonts w:ascii="세이브더칠드런 Light" w:eastAsia="세이브더칠드런 Light" w:hAnsi="세이브더칠드런 Light"/>
          <w:sz w:val="22"/>
          <w:szCs w:val="20"/>
        </w:rPr>
      </w:pPr>
      <w:r w:rsidRPr="002F5EA9">
        <w:rPr>
          <w:rFonts w:ascii="세이브더칠드런 Light" w:eastAsia="세이브더칠드런 Light" w:hAnsi="세이브더칠드런 Light" w:hint="eastAsia"/>
          <w:sz w:val="22"/>
          <w:szCs w:val="20"/>
        </w:rPr>
        <w:t>[입찰가격 평점산식]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7896"/>
      </w:tblGrid>
      <w:tr w:rsidR="00DF73E3" w:rsidRPr="002F5EA9" w14:paraId="58BF654C" w14:textId="77777777" w:rsidTr="00363EC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9"/>
              <w:gridCol w:w="151"/>
              <w:gridCol w:w="660"/>
              <w:gridCol w:w="377"/>
              <w:gridCol w:w="1170"/>
              <w:gridCol w:w="1103"/>
              <w:gridCol w:w="113"/>
            </w:tblGrid>
            <w:tr w:rsidR="00DF73E3" w:rsidRPr="002F5EA9" w14:paraId="4608F71F" w14:textId="77777777" w:rsidTr="00363EC7">
              <w:trPr>
                <w:trHeight w:val="56"/>
              </w:trPr>
              <w:tc>
                <w:tcPr>
                  <w:tcW w:w="2509" w:type="dxa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D43A8ED" w14:textId="03B16BBA" w:rsidR="00DF73E3" w:rsidRPr="002F5EA9" w:rsidRDefault="00DF73E3" w:rsidP="00363EC7">
                  <w:pPr>
                    <w:snapToGrid w:val="0"/>
                    <w:spacing w:after="0" w:line="276" w:lineRule="auto"/>
                    <w:textAlignment w:val="baseline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  <w:r w:rsidRPr="002F5EA9">
                    <w:rPr>
                      <w:rFonts w:ascii="세이브더칠드런 Light" w:eastAsia="세이브더칠드런 Light" w:hAnsi="세이브더칠드런 Light" w:cs="굴림" w:hint="eastAsia"/>
                      <w:spacing w:val="-20"/>
                      <w:kern w:val="0"/>
                      <w:sz w:val="26"/>
                      <w:szCs w:val="26"/>
                    </w:rPr>
                    <w:t xml:space="preserve">평점 = </w:t>
                  </w:r>
                  <w:r w:rsidR="001541B6">
                    <w:rPr>
                      <w:rFonts w:ascii="세이브더칠드런 Light" w:eastAsia="세이브더칠드런 Light" w:hAnsi="세이브더칠드런 Light" w:cs="굴림" w:hint="eastAsia"/>
                      <w:spacing w:val="-20"/>
                      <w:kern w:val="0"/>
                      <w:sz w:val="26"/>
                      <w:szCs w:val="26"/>
                    </w:rPr>
                    <w:t>2</w:t>
                  </w:r>
                  <w:r w:rsidRPr="002F5EA9">
                    <w:rPr>
                      <w:rFonts w:ascii="세이브더칠드런 Light" w:eastAsia="세이브더칠드런 Light" w:hAnsi="세이브더칠드런 Light" w:cs="굴림" w:hint="eastAsia"/>
                      <w:spacing w:val="-20"/>
                      <w:kern w:val="0"/>
                      <w:sz w:val="26"/>
                      <w:szCs w:val="26"/>
                    </w:rPr>
                    <w:t>0 - 4 ×</w:t>
                  </w:r>
                </w:p>
              </w:tc>
              <w:tc>
                <w:tcPr>
                  <w:tcW w:w="151" w:type="dxa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7B4633D" w14:textId="77777777" w:rsidR="00DF73E3" w:rsidRPr="002F5EA9" w:rsidRDefault="00DF73E3" w:rsidP="00363EC7">
                  <w:pPr>
                    <w:snapToGrid w:val="0"/>
                    <w:spacing w:after="0" w:line="276" w:lineRule="auto"/>
                    <w:textAlignment w:val="baseline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  <w:r w:rsidRPr="002F5EA9">
                    <w:rPr>
                      <w:rFonts w:ascii="세이브더칠드런 Light" w:eastAsia="세이브더칠드런 Light" w:hAnsi="세이브더칠드런 Light" w:cs="굴림" w:hint="eastAsia"/>
                      <w:spacing w:val="-20"/>
                      <w:kern w:val="0"/>
                      <w:sz w:val="26"/>
                      <w:szCs w:val="26"/>
                    </w:rPr>
                    <w:t>(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E4FFE85" w14:textId="77777777" w:rsidR="00DF73E3" w:rsidRPr="002F5EA9" w:rsidRDefault="00DF73E3" w:rsidP="00363EC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  <w:r w:rsidRPr="002F5EA9">
                    <w:rPr>
                      <w:rFonts w:ascii="세이브더칠드런 Light" w:eastAsia="세이브더칠드런 Light" w:hAnsi="세이브더칠드런 Light" w:cs="굴림" w:hint="eastAsia"/>
                      <w:spacing w:val="-20"/>
                      <w:kern w:val="0"/>
                      <w:sz w:val="26"/>
                      <w:szCs w:val="26"/>
                    </w:rPr>
                    <w:t>88</w:t>
                  </w:r>
                </w:p>
              </w:tc>
              <w:tc>
                <w:tcPr>
                  <w:tcW w:w="37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DE3E240" w14:textId="77777777" w:rsidR="00DF73E3" w:rsidRPr="002F5EA9" w:rsidRDefault="00DF73E3" w:rsidP="00363EC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  <w:r w:rsidRPr="002F5EA9">
                    <w:rPr>
                      <w:rFonts w:ascii="세이브더칠드런 Light" w:eastAsia="세이브더칠드런 Light" w:hAnsi="세이브더칠드런 Light" w:cs="굴림" w:hint="eastAsia"/>
                      <w:spacing w:val="-20"/>
                      <w:kern w:val="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A6B71FE" w14:textId="77777777" w:rsidR="00DF73E3" w:rsidRPr="002F5EA9" w:rsidRDefault="00DF73E3" w:rsidP="00363EC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  <w:r w:rsidRPr="002F5EA9">
                    <w:rPr>
                      <w:rFonts w:ascii="세이브더칠드런 Light" w:eastAsia="세이브더칠드런 Light" w:hAnsi="세이브더칠드런 Light" w:cs="굴림" w:hint="eastAsia"/>
                      <w:spacing w:val="-20"/>
                      <w:kern w:val="0"/>
                      <w:sz w:val="26"/>
                      <w:szCs w:val="26"/>
                    </w:rPr>
                    <w:t>입찰가격</w:t>
                  </w:r>
                </w:p>
              </w:tc>
              <w:tc>
                <w:tcPr>
                  <w:tcW w:w="1103" w:type="dxa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700CE5A" w14:textId="77777777" w:rsidR="00DF73E3" w:rsidRPr="002F5EA9" w:rsidRDefault="00DF73E3" w:rsidP="00363EC7">
                  <w:pPr>
                    <w:snapToGrid w:val="0"/>
                    <w:spacing w:after="0" w:line="276" w:lineRule="auto"/>
                    <w:textAlignment w:val="baseline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  <w:r w:rsidRPr="002F5EA9">
                    <w:rPr>
                      <w:rFonts w:ascii="세이브더칠드런 Light" w:eastAsia="세이브더칠드런 Light" w:hAnsi="세이브더칠드런 Light" w:cs="굴림" w:hint="eastAsia"/>
                      <w:spacing w:val="-20"/>
                      <w:kern w:val="0"/>
                      <w:sz w:val="26"/>
                      <w:szCs w:val="26"/>
                    </w:rPr>
                    <w:t>) × 100</w:t>
                  </w:r>
                </w:p>
              </w:tc>
              <w:tc>
                <w:tcPr>
                  <w:tcW w:w="113" w:type="dxa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4F92B8F" w14:textId="77777777" w:rsidR="00DF73E3" w:rsidRPr="002F5EA9" w:rsidRDefault="00DF73E3" w:rsidP="00363EC7">
                  <w:pPr>
                    <w:snapToGrid w:val="0"/>
                    <w:spacing w:after="0" w:line="276" w:lineRule="auto"/>
                    <w:textAlignment w:val="baseline"/>
                    <w:rPr>
                      <w:rFonts w:ascii="세이브더칠드런 Light" w:eastAsia="세이브더칠드런 Light" w:hAnsi="세이브더칠드런 Light" w:cs="굴림"/>
                      <w:spacing w:val="-20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DF73E3" w:rsidRPr="002F5EA9" w14:paraId="7AF5B820" w14:textId="77777777" w:rsidTr="00363EC7">
              <w:trPr>
                <w:trHeight w:val="519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14:paraId="60FD48DC" w14:textId="77777777" w:rsidR="00DF73E3" w:rsidRPr="002F5EA9" w:rsidRDefault="00DF73E3" w:rsidP="00363EC7">
                  <w:pPr>
                    <w:widowControl/>
                    <w:wordWrap/>
                    <w:autoSpaceDE/>
                    <w:autoSpaceDN/>
                    <w:spacing w:after="0" w:line="276" w:lineRule="auto"/>
                    <w:jc w:val="left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6FE10FA3" w14:textId="77777777" w:rsidR="00DF73E3" w:rsidRPr="002F5EA9" w:rsidRDefault="00DF73E3" w:rsidP="00363EC7">
                  <w:pPr>
                    <w:widowControl/>
                    <w:wordWrap/>
                    <w:autoSpaceDE/>
                    <w:autoSpaceDN/>
                    <w:spacing w:after="0" w:line="276" w:lineRule="auto"/>
                    <w:jc w:val="left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821D9C0" w14:textId="77777777" w:rsidR="00DF73E3" w:rsidRPr="002F5EA9" w:rsidRDefault="00DF73E3" w:rsidP="00363EC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  <w:r w:rsidRPr="002F5EA9">
                    <w:rPr>
                      <w:rFonts w:ascii="세이브더칠드런 Light" w:eastAsia="세이브더칠드런 Light" w:hAnsi="세이브더칠드런 Light" w:cs="굴림" w:hint="eastAsia"/>
                      <w:spacing w:val="-20"/>
                      <w:kern w:val="0"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AB6634" w14:textId="77777777" w:rsidR="00DF73E3" w:rsidRPr="002F5EA9" w:rsidRDefault="00DF73E3" w:rsidP="00363EC7">
                  <w:pPr>
                    <w:widowControl/>
                    <w:wordWrap/>
                    <w:autoSpaceDE/>
                    <w:autoSpaceDN/>
                    <w:spacing w:after="0" w:line="276" w:lineRule="auto"/>
                    <w:jc w:val="left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B7CAF5D" w14:textId="77777777" w:rsidR="00DF73E3" w:rsidRPr="002F5EA9" w:rsidRDefault="00DF73E3" w:rsidP="00363EC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  <w:r w:rsidRPr="002F5EA9">
                    <w:rPr>
                      <w:rFonts w:ascii="세이브더칠드런 Light" w:eastAsia="세이브더칠드런 Light" w:hAnsi="세이브더칠드런 Light" w:cs="굴림" w:hint="eastAsia"/>
                      <w:spacing w:val="-20"/>
                      <w:kern w:val="0"/>
                      <w:sz w:val="26"/>
                      <w:szCs w:val="26"/>
                    </w:rPr>
                    <w:t>예정가격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vAlign w:val="center"/>
                  <w:hideMark/>
                </w:tcPr>
                <w:p w14:paraId="4960276D" w14:textId="77777777" w:rsidR="00DF73E3" w:rsidRPr="002F5EA9" w:rsidRDefault="00DF73E3" w:rsidP="00363EC7">
                  <w:pPr>
                    <w:widowControl/>
                    <w:wordWrap/>
                    <w:autoSpaceDE/>
                    <w:autoSpaceDN/>
                    <w:spacing w:after="0" w:line="276" w:lineRule="auto"/>
                    <w:jc w:val="left"/>
                    <w:rPr>
                      <w:rFonts w:ascii="세이브더칠드런 Light" w:eastAsia="세이브더칠드런 Light" w:hAnsi="세이브더칠드런 Light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08D5539F" w14:textId="77777777" w:rsidR="00DF73E3" w:rsidRPr="002F5EA9" w:rsidRDefault="00DF73E3" w:rsidP="00363EC7">
                  <w:pPr>
                    <w:widowControl/>
                    <w:wordWrap/>
                    <w:autoSpaceDE/>
                    <w:autoSpaceDN/>
                    <w:spacing w:after="0" w:line="276" w:lineRule="auto"/>
                    <w:jc w:val="left"/>
                    <w:rPr>
                      <w:rFonts w:ascii="세이브더칠드런 Light" w:eastAsia="세이브더칠드런 Light" w:hAnsi="세이브더칠드런 Light" w:cs="굴림"/>
                      <w:spacing w:val="-2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14:paraId="3FA59AC3" w14:textId="77777777" w:rsidR="00DF73E3" w:rsidRPr="002F5EA9" w:rsidRDefault="00DF73E3" w:rsidP="00363EC7">
            <w:pPr>
              <w:spacing w:line="276" w:lineRule="auto"/>
              <w:ind w:left="1028" w:hanging="1028"/>
              <w:textAlignment w:val="baseline"/>
              <w:rPr>
                <w:rFonts w:ascii="세이브더칠드런 Light" w:eastAsia="세이브더칠드런 Light" w:hAnsi="세이브더칠드런 Light" w:cs="굴림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cs="함초롬바탕" w:hint="eastAsia"/>
                <w:spacing w:val="-20"/>
                <w:sz w:val="26"/>
                <w:szCs w:val="26"/>
                <w:lang w:eastAsia="ko-KR"/>
              </w:rPr>
              <w:t>※ ｜｜는 절대값 표시임</w:t>
            </w:r>
            <w:r w:rsidRPr="002F5EA9">
              <w:rPr>
                <w:rFonts w:ascii="세이브더칠드런 Light" w:eastAsia="세이브더칠드런 Light" w:hAnsi="세이브더칠드런 Light" w:cs="굴림"/>
                <w:spacing w:val="-20"/>
                <w:sz w:val="26"/>
                <w:szCs w:val="26"/>
                <w:lang w:eastAsia="ko-KR"/>
              </w:rPr>
              <w:t>.</w:t>
            </w:r>
          </w:p>
          <w:p w14:paraId="4F2EFD7C" w14:textId="77777777" w:rsidR="00DF73E3" w:rsidRPr="002F5EA9" w:rsidRDefault="00DF73E3" w:rsidP="00363EC7">
            <w:pPr>
              <w:spacing w:line="276" w:lineRule="auto"/>
              <w:ind w:left="954" w:hanging="954"/>
              <w:textAlignment w:val="baseline"/>
              <w:rPr>
                <w:rFonts w:ascii="세이브더칠드런 Light" w:eastAsia="세이브더칠드런 Light" w:hAnsi="세이브더칠드런 Light" w:cs="굴림"/>
                <w:szCs w:val="20"/>
                <w:lang w:eastAsia="ko-KR"/>
              </w:rPr>
            </w:pPr>
            <w:r w:rsidRPr="002F5EA9">
              <w:rPr>
                <w:rFonts w:ascii="세이브더칠드런 Light" w:eastAsia="세이브더칠드런 Light" w:hAnsi="세이브더칠드런 Light" w:cs="함초롬바탕" w:hint="eastAsia"/>
                <w:spacing w:val="-20"/>
                <w:sz w:val="26"/>
                <w:szCs w:val="26"/>
                <w:lang w:eastAsia="ko-KR"/>
              </w:rPr>
              <w:t>※ 입찰가격을 예정가격으로 나눈 결과 소수점 이하의 숫자가 있는 경우에는 소수점 다섯째자리에서 반올림한다</w:t>
            </w:r>
            <w:r w:rsidRPr="002F5EA9">
              <w:rPr>
                <w:rFonts w:ascii="세이브더칠드런 Light" w:eastAsia="세이브더칠드런 Light" w:hAnsi="세이브더칠드런 Light" w:cs="굴림"/>
                <w:spacing w:val="-20"/>
                <w:sz w:val="26"/>
                <w:szCs w:val="26"/>
                <w:lang w:eastAsia="ko-KR"/>
              </w:rPr>
              <w:t>.</w:t>
            </w:r>
          </w:p>
        </w:tc>
      </w:tr>
    </w:tbl>
    <w:p w14:paraId="419DF9FD" w14:textId="77777777" w:rsidR="00DF73E3" w:rsidRDefault="00DF73E3" w:rsidP="00DF73E3">
      <w:pPr>
        <w:rPr>
          <w:rFonts w:ascii="세이브더칠드런 Light" w:eastAsia="세이브더칠드런 Light" w:hAnsi="세이브더칠드런 Light"/>
          <w:sz w:val="24"/>
          <w:szCs w:val="24"/>
        </w:rPr>
      </w:pPr>
    </w:p>
    <w:p w14:paraId="54BF1EFB" w14:textId="389EF7BE" w:rsidR="00DF73E3" w:rsidRPr="00DF73E3" w:rsidRDefault="001C6DAA" w:rsidP="00CD19F2">
      <w:pPr>
        <w:spacing w:line="240" w:lineRule="auto"/>
        <w:rPr>
          <w:rFonts w:ascii="세이브더칠드런 Light" w:eastAsia="세이브더칠드런 Light" w:hAnsi="세이브더칠드런 Light"/>
          <w:sz w:val="24"/>
          <w:szCs w:val="24"/>
        </w:rPr>
      </w:pPr>
      <w:r>
        <w:rPr>
          <w:rFonts w:ascii="세이브더칠드런 Light" w:eastAsia="세이브더칠드런 Light" w:hAnsi="세이브더칠드런 Light" w:hint="eastAsia"/>
          <w:sz w:val="24"/>
          <w:szCs w:val="24"/>
        </w:rPr>
        <w:t>/끝/</w:t>
      </w:r>
    </w:p>
    <w:sectPr w:rsidR="00DF73E3" w:rsidRPr="00DF73E3" w:rsidSect="002D4166">
      <w:headerReference w:type="default" r:id="rId15"/>
      <w:footerReference w:type="default" r:id="rId16"/>
      <w:pgSz w:w="11906" w:h="16838"/>
      <w:pgMar w:top="1701" w:right="1440" w:bottom="1440" w:left="1440" w:header="851" w:footer="992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4F1A" w14:textId="77777777" w:rsidR="007A2283" w:rsidRDefault="007A2283" w:rsidP="00047454">
      <w:pPr>
        <w:spacing w:after="0" w:line="240" w:lineRule="auto"/>
      </w:pPr>
      <w:r>
        <w:separator/>
      </w:r>
    </w:p>
  </w:endnote>
  <w:endnote w:type="continuationSeparator" w:id="0">
    <w:p w14:paraId="0959316D" w14:textId="77777777" w:rsidR="007A2283" w:rsidRDefault="007A2283" w:rsidP="0004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세이브더칠드런 Light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돋움체 Light">
    <w:altName w:val="나눔바른고딕 UltraLight"/>
    <w:charset w:val="81"/>
    <w:family w:val="roman"/>
    <w:pitch w:val="variable"/>
    <w:sig w:usb0="800002A7" w:usb1="2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나눔바른고딕">
    <w:altName w:val="Pretendard Medium"/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2516"/>
      <w:docPartObj>
        <w:docPartGallery w:val="Page Numbers (Bottom of Page)"/>
        <w:docPartUnique/>
      </w:docPartObj>
    </w:sdtPr>
    <w:sdtContent>
      <w:p w14:paraId="568F12C7" w14:textId="30A6C114" w:rsidR="00363EC7" w:rsidRDefault="00363EC7" w:rsidP="002D41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9E0" w:rsidRPr="00E319E0">
          <w:rPr>
            <w:noProof/>
            <w:lang w:val="ko-KR"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13FE" w14:textId="77777777" w:rsidR="007A2283" w:rsidRDefault="007A2283" w:rsidP="00047454">
      <w:pPr>
        <w:spacing w:after="0" w:line="240" w:lineRule="auto"/>
      </w:pPr>
      <w:r>
        <w:separator/>
      </w:r>
    </w:p>
  </w:footnote>
  <w:footnote w:type="continuationSeparator" w:id="0">
    <w:p w14:paraId="78CA5DAC" w14:textId="77777777" w:rsidR="007A2283" w:rsidRDefault="007A2283" w:rsidP="0004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C68D" w14:textId="6BF41B2D" w:rsidR="00363EC7" w:rsidRDefault="00363EC7" w:rsidP="00047454">
    <w:pPr>
      <w:pStyle w:val="a3"/>
      <w:jc w:val="right"/>
    </w:pPr>
    <w:r w:rsidRPr="005E152B">
      <w:rPr>
        <w:noProof/>
      </w:rPr>
      <w:drawing>
        <wp:inline distT="0" distB="0" distL="0" distR="0" wp14:anchorId="446902F2" wp14:editId="7F3DBAB0">
          <wp:extent cx="2342943" cy="603674"/>
          <wp:effectExtent l="0" t="0" r="0" b="0"/>
          <wp:docPr id="5" name="그림 5" descr="C:\Users\haesu.lim\Downloads\2022New_영문로고\HORIZONTAL\ColPos\PNG\STC_Logo_Eng_Horiz_Col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esu.lim\Downloads\2022New_영문로고\HORIZONTAL\ColPos\PNG\STC_Logo_Eng_Horiz_ColPos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604" cy="627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CDB"/>
    <w:multiLevelType w:val="hybridMultilevel"/>
    <w:tmpl w:val="FFFCF588"/>
    <w:lvl w:ilvl="0" w:tplc="10C6CF82">
      <w:start w:val="1"/>
      <w:numFmt w:val="ganada"/>
      <w:lvlText w:val="%1."/>
      <w:lvlJc w:val="left"/>
      <w:pPr>
        <w:ind w:left="760" w:hanging="360"/>
      </w:pPr>
      <w:rPr>
        <w:rFonts w:ascii="세이브더칠드런 Light" w:eastAsia="세이브더칠드런 Light" w:hAnsi="세이브더칠드런 Light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FC48F1"/>
    <w:multiLevelType w:val="hybridMultilevel"/>
    <w:tmpl w:val="4016DD2C"/>
    <w:lvl w:ilvl="0" w:tplc="B08C68E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0E24562"/>
    <w:multiLevelType w:val="hybridMultilevel"/>
    <w:tmpl w:val="1C265EB0"/>
    <w:lvl w:ilvl="0" w:tplc="0EA0771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31B113A9"/>
    <w:multiLevelType w:val="hybridMultilevel"/>
    <w:tmpl w:val="75BADCF4"/>
    <w:lvl w:ilvl="0" w:tplc="9B4C4FF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1C75622"/>
    <w:multiLevelType w:val="hybridMultilevel"/>
    <w:tmpl w:val="733C2464"/>
    <w:lvl w:ilvl="0" w:tplc="F5FE941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3BE3CF2"/>
    <w:multiLevelType w:val="hybridMultilevel"/>
    <w:tmpl w:val="417A3160"/>
    <w:lvl w:ilvl="0" w:tplc="6DE46280">
      <w:start w:val="4"/>
      <w:numFmt w:val="bullet"/>
      <w:lvlText w:val="-"/>
      <w:lvlJc w:val="left"/>
      <w:pPr>
        <w:ind w:left="954" w:hanging="360"/>
      </w:pPr>
      <w:rPr>
        <w:rFonts w:ascii="세이브더칠드런 Light" w:eastAsia="세이브더칠드런 Light" w:hAnsi="세이브더칠드런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4" w:hanging="400"/>
      </w:pPr>
      <w:rPr>
        <w:rFonts w:ascii="Wingdings" w:hAnsi="Wingdings" w:hint="default"/>
      </w:rPr>
    </w:lvl>
  </w:abstractNum>
  <w:abstractNum w:abstractNumId="6" w15:restartNumberingAfterBreak="0">
    <w:nsid w:val="39DC699A"/>
    <w:multiLevelType w:val="hybridMultilevel"/>
    <w:tmpl w:val="FD2645EC"/>
    <w:lvl w:ilvl="0" w:tplc="1DF4806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AC005F9"/>
    <w:multiLevelType w:val="hybridMultilevel"/>
    <w:tmpl w:val="429A9C6A"/>
    <w:lvl w:ilvl="0" w:tplc="646C10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D843C62"/>
    <w:multiLevelType w:val="hybridMultilevel"/>
    <w:tmpl w:val="089E1690"/>
    <w:lvl w:ilvl="0" w:tplc="3BF2FD1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E3E1EC6"/>
    <w:multiLevelType w:val="hybridMultilevel"/>
    <w:tmpl w:val="799E1458"/>
    <w:lvl w:ilvl="0" w:tplc="C15C618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0BE76BE"/>
    <w:multiLevelType w:val="hybridMultilevel"/>
    <w:tmpl w:val="3F003E80"/>
    <w:lvl w:ilvl="0" w:tplc="82428238">
      <w:start w:val="4"/>
      <w:numFmt w:val="bullet"/>
      <w:lvlText w:val="-"/>
      <w:lvlJc w:val="left"/>
      <w:pPr>
        <w:ind w:left="760" w:hanging="360"/>
      </w:pPr>
      <w:rPr>
        <w:rFonts w:ascii="세이브더칠드런 Light" w:eastAsia="세이브더칠드런 Light" w:hAnsi="세이브더칠드런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B62F9B"/>
    <w:multiLevelType w:val="hybridMultilevel"/>
    <w:tmpl w:val="24C0227E"/>
    <w:lvl w:ilvl="0" w:tplc="C43CA8CC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9A3327D"/>
    <w:multiLevelType w:val="hybridMultilevel"/>
    <w:tmpl w:val="57D0423A"/>
    <w:lvl w:ilvl="0" w:tplc="00CAB44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FF37031"/>
    <w:multiLevelType w:val="hybridMultilevel"/>
    <w:tmpl w:val="3B00CFB8"/>
    <w:lvl w:ilvl="0" w:tplc="CDE67C90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2" w:hanging="400"/>
      </w:pPr>
    </w:lvl>
    <w:lvl w:ilvl="2" w:tplc="0409001B" w:tentative="1">
      <w:start w:val="1"/>
      <w:numFmt w:val="lowerRoman"/>
      <w:lvlText w:val="%3."/>
      <w:lvlJc w:val="right"/>
      <w:pPr>
        <w:ind w:left="1992" w:hanging="400"/>
      </w:pPr>
    </w:lvl>
    <w:lvl w:ilvl="3" w:tplc="0409000F" w:tentative="1">
      <w:start w:val="1"/>
      <w:numFmt w:val="decimal"/>
      <w:lvlText w:val="%4."/>
      <w:lvlJc w:val="left"/>
      <w:pPr>
        <w:ind w:left="2392" w:hanging="400"/>
      </w:pPr>
    </w:lvl>
    <w:lvl w:ilvl="4" w:tplc="04090019" w:tentative="1">
      <w:start w:val="1"/>
      <w:numFmt w:val="upperLetter"/>
      <w:lvlText w:val="%5."/>
      <w:lvlJc w:val="left"/>
      <w:pPr>
        <w:ind w:left="2792" w:hanging="400"/>
      </w:pPr>
    </w:lvl>
    <w:lvl w:ilvl="5" w:tplc="0409001B" w:tentative="1">
      <w:start w:val="1"/>
      <w:numFmt w:val="lowerRoman"/>
      <w:lvlText w:val="%6."/>
      <w:lvlJc w:val="right"/>
      <w:pPr>
        <w:ind w:left="3192" w:hanging="400"/>
      </w:pPr>
    </w:lvl>
    <w:lvl w:ilvl="6" w:tplc="0409000F" w:tentative="1">
      <w:start w:val="1"/>
      <w:numFmt w:val="decimal"/>
      <w:lvlText w:val="%7."/>
      <w:lvlJc w:val="left"/>
      <w:pPr>
        <w:ind w:left="3592" w:hanging="400"/>
      </w:pPr>
    </w:lvl>
    <w:lvl w:ilvl="7" w:tplc="04090019" w:tentative="1">
      <w:start w:val="1"/>
      <w:numFmt w:val="upperLetter"/>
      <w:lvlText w:val="%8."/>
      <w:lvlJc w:val="left"/>
      <w:pPr>
        <w:ind w:left="3992" w:hanging="400"/>
      </w:pPr>
    </w:lvl>
    <w:lvl w:ilvl="8" w:tplc="0409001B" w:tentative="1">
      <w:start w:val="1"/>
      <w:numFmt w:val="lowerRoman"/>
      <w:lvlText w:val="%9."/>
      <w:lvlJc w:val="right"/>
      <w:pPr>
        <w:ind w:left="4392" w:hanging="400"/>
      </w:pPr>
    </w:lvl>
  </w:abstractNum>
  <w:abstractNum w:abstractNumId="14" w15:restartNumberingAfterBreak="0">
    <w:nsid w:val="55F13655"/>
    <w:multiLevelType w:val="hybridMultilevel"/>
    <w:tmpl w:val="174AF51A"/>
    <w:lvl w:ilvl="0" w:tplc="09F69F0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64304E5"/>
    <w:multiLevelType w:val="hybridMultilevel"/>
    <w:tmpl w:val="A0C2C776"/>
    <w:lvl w:ilvl="0" w:tplc="CD7450D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707683C"/>
    <w:multiLevelType w:val="hybridMultilevel"/>
    <w:tmpl w:val="DFBCD096"/>
    <w:lvl w:ilvl="0" w:tplc="305E0E3E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58B146A4"/>
    <w:multiLevelType w:val="hybridMultilevel"/>
    <w:tmpl w:val="99828078"/>
    <w:lvl w:ilvl="0" w:tplc="C15C618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8B56392"/>
    <w:multiLevelType w:val="hybridMultilevel"/>
    <w:tmpl w:val="43FCA218"/>
    <w:lvl w:ilvl="0" w:tplc="3A961BD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5C5D1913"/>
    <w:multiLevelType w:val="hybridMultilevel"/>
    <w:tmpl w:val="E1726C90"/>
    <w:lvl w:ilvl="0" w:tplc="DCCAB36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F50537F"/>
    <w:multiLevelType w:val="hybridMultilevel"/>
    <w:tmpl w:val="0F743C16"/>
    <w:lvl w:ilvl="0" w:tplc="19728FBE">
      <w:start w:val="6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21" w15:restartNumberingAfterBreak="0">
    <w:nsid w:val="6DFB1831"/>
    <w:multiLevelType w:val="hybridMultilevel"/>
    <w:tmpl w:val="F0A69DBE"/>
    <w:lvl w:ilvl="0" w:tplc="A008E51C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2" w15:restartNumberingAfterBreak="0">
    <w:nsid w:val="79C01AFE"/>
    <w:multiLevelType w:val="hybridMultilevel"/>
    <w:tmpl w:val="5AB67D1C"/>
    <w:lvl w:ilvl="0" w:tplc="FE16307C">
      <w:start w:val="1"/>
      <w:numFmt w:val="bullet"/>
      <w:lvlText w:val="-"/>
      <w:lvlJc w:val="left"/>
      <w:pPr>
        <w:ind w:left="760" w:hanging="360"/>
      </w:pPr>
      <w:rPr>
        <w:rFonts w:ascii="세이브더칠드런 Light" w:eastAsia="세이브더칠드런 Light" w:hAnsi="세이브더칠드런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B6E0068"/>
    <w:multiLevelType w:val="hybridMultilevel"/>
    <w:tmpl w:val="63484EA0"/>
    <w:lvl w:ilvl="0" w:tplc="BD3092A0">
      <w:start w:val="1"/>
      <w:numFmt w:val="decimal"/>
      <w:lvlText w:val="%1."/>
      <w:lvlJc w:val="left"/>
      <w:pPr>
        <w:ind w:left="760" w:hanging="360"/>
      </w:pPr>
      <w:rPr>
        <w:rFonts w:hint="eastAsia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60693079">
    <w:abstractNumId w:val="7"/>
  </w:num>
  <w:num w:numId="2" w16cid:durableId="431169138">
    <w:abstractNumId w:val="12"/>
  </w:num>
  <w:num w:numId="3" w16cid:durableId="1746802033">
    <w:abstractNumId w:val="5"/>
  </w:num>
  <w:num w:numId="4" w16cid:durableId="1762528698">
    <w:abstractNumId w:val="19"/>
  </w:num>
  <w:num w:numId="5" w16cid:durableId="997072786">
    <w:abstractNumId w:val="11"/>
  </w:num>
  <w:num w:numId="6" w16cid:durableId="1768232977">
    <w:abstractNumId w:val="6"/>
  </w:num>
  <w:num w:numId="7" w16cid:durableId="1366294888">
    <w:abstractNumId w:val="15"/>
  </w:num>
  <w:num w:numId="8" w16cid:durableId="1685131863">
    <w:abstractNumId w:val="8"/>
  </w:num>
  <w:num w:numId="9" w16cid:durableId="1350326496">
    <w:abstractNumId w:val="0"/>
  </w:num>
  <w:num w:numId="10" w16cid:durableId="1736857947">
    <w:abstractNumId w:val="23"/>
  </w:num>
  <w:num w:numId="11" w16cid:durableId="849443481">
    <w:abstractNumId w:val="3"/>
  </w:num>
  <w:num w:numId="12" w16cid:durableId="1874220602">
    <w:abstractNumId w:val="14"/>
  </w:num>
  <w:num w:numId="13" w16cid:durableId="415443234">
    <w:abstractNumId w:val="10"/>
  </w:num>
  <w:num w:numId="14" w16cid:durableId="1943108560">
    <w:abstractNumId w:val="22"/>
  </w:num>
  <w:num w:numId="15" w16cid:durableId="138959358">
    <w:abstractNumId w:val="21"/>
  </w:num>
  <w:num w:numId="16" w16cid:durableId="1917081973">
    <w:abstractNumId w:val="9"/>
  </w:num>
  <w:num w:numId="17" w16cid:durableId="2026707559">
    <w:abstractNumId w:val="17"/>
  </w:num>
  <w:num w:numId="18" w16cid:durableId="930159590">
    <w:abstractNumId w:val="16"/>
  </w:num>
  <w:num w:numId="19" w16cid:durableId="1246763811">
    <w:abstractNumId w:val="20"/>
  </w:num>
  <w:num w:numId="20" w16cid:durableId="1306665529">
    <w:abstractNumId w:val="18"/>
  </w:num>
  <w:num w:numId="21" w16cid:durableId="1962420468">
    <w:abstractNumId w:val="4"/>
  </w:num>
  <w:num w:numId="22" w16cid:durableId="920144962">
    <w:abstractNumId w:val="2"/>
  </w:num>
  <w:num w:numId="23" w16cid:durableId="538783606">
    <w:abstractNumId w:val="1"/>
  </w:num>
  <w:num w:numId="24" w16cid:durableId="4023346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3738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GB" w:vendorID="64" w:dllVersion="6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54"/>
    <w:rsid w:val="00004263"/>
    <w:rsid w:val="00013B0A"/>
    <w:rsid w:val="00014C9F"/>
    <w:rsid w:val="00016BFD"/>
    <w:rsid w:val="00026314"/>
    <w:rsid w:val="000328EC"/>
    <w:rsid w:val="00040856"/>
    <w:rsid w:val="00047454"/>
    <w:rsid w:val="000527ED"/>
    <w:rsid w:val="000544A5"/>
    <w:rsid w:val="000622F6"/>
    <w:rsid w:val="000655C8"/>
    <w:rsid w:val="00066496"/>
    <w:rsid w:val="000757A1"/>
    <w:rsid w:val="00083A4B"/>
    <w:rsid w:val="00093EAD"/>
    <w:rsid w:val="000A2BC5"/>
    <w:rsid w:val="000A5445"/>
    <w:rsid w:val="000B1360"/>
    <w:rsid w:val="000B18A8"/>
    <w:rsid w:val="000B721B"/>
    <w:rsid w:val="000B770F"/>
    <w:rsid w:val="000C21C3"/>
    <w:rsid w:val="000D6E13"/>
    <w:rsid w:val="000E0A53"/>
    <w:rsid w:val="000E179E"/>
    <w:rsid w:val="000F0A91"/>
    <w:rsid w:val="000F487E"/>
    <w:rsid w:val="000F73DC"/>
    <w:rsid w:val="000F7FEE"/>
    <w:rsid w:val="00100647"/>
    <w:rsid w:val="00106799"/>
    <w:rsid w:val="00110DD3"/>
    <w:rsid w:val="00120AB3"/>
    <w:rsid w:val="0012453D"/>
    <w:rsid w:val="00124679"/>
    <w:rsid w:val="00125923"/>
    <w:rsid w:val="0012710E"/>
    <w:rsid w:val="00130EA3"/>
    <w:rsid w:val="00131D67"/>
    <w:rsid w:val="00133833"/>
    <w:rsid w:val="00142685"/>
    <w:rsid w:val="00146166"/>
    <w:rsid w:val="001512BA"/>
    <w:rsid w:val="001541B6"/>
    <w:rsid w:val="00155224"/>
    <w:rsid w:val="00156483"/>
    <w:rsid w:val="001612B1"/>
    <w:rsid w:val="00161C4B"/>
    <w:rsid w:val="0016473A"/>
    <w:rsid w:val="00165ED7"/>
    <w:rsid w:val="00172FC5"/>
    <w:rsid w:val="00173B97"/>
    <w:rsid w:val="001759EE"/>
    <w:rsid w:val="00181CD5"/>
    <w:rsid w:val="0018435C"/>
    <w:rsid w:val="00184FE0"/>
    <w:rsid w:val="001878EF"/>
    <w:rsid w:val="00194003"/>
    <w:rsid w:val="0019586C"/>
    <w:rsid w:val="00196179"/>
    <w:rsid w:val="001A1359"/>
    <w:rsid w:val="001B136C"/>
    <w:rsid w:val="001B4F6D"/>
    <w:rsid w:val="001C6DAA"/>
    <w:rsid w:val="001D0047"/>
    <w:rsid w:val="001D33DB"/>
    <w:rsid w:val="001D5861"/>
    <w:rsid w:val="001D66FC"/>
    <w:rsid w:val="001D67EB"/>
    <w:rsid w:val="001E4AE7"/>
    <w:rsid w:val="001F2A2C"/>
    <w:rsid w:val="001F64CA"/>
    <w:rsid w:val="002000EB"/>
    <w:rsid w:val="00202EB0"/>
    <w:rsid w:val="002031D3"/>
    <w:rsid w:val="00204F86"/>
    <w:rsid w:val="002058FC"/>
    <w:rsid w:val="00210D9F"/>
    <w:rsid w:val="002114C0"/>
    <w:rsid w:val="00214090"/>
    <w:rsid w:val="00217392"/>
    <w:rsid w:val="00230D9B"/>
    <w:rsid w:val="00231F07"/>
    <w:rsid w:val="00236F59"/>
    <w:rsid w:val="00247A5D"/>
    <w:rsid w:val="00252DC7"/>
    <w:rsid w:val="00253534"/>
    <w:rsid w:val="00261673"/>
    <w:rsid w:val="00265D4A"/>
    <w:rsid w:val="00266A75"/>
    <w:rsid w:val="00267041"/>
    <w:rsid w:val="00267257"/>
    <w:rsid w:val="00280529"/>
    <w:rsid w:val="00282D3E"/>
    <w:rsid w:val="002851EE"/>
    <w:rsid w:val="002946F4"/>
    <w:rsid w:val="00295DFB"/>
    <w:rsid w:val="00297897"/>
    <w:rsid w:val="002A09A2"/>
    <w:rsid w:val="002A2E94"/>
    <w:rsid w:val="002A3109"/>
    <w:rsid w:val="002A3F33"/>
    <w:rsid w:val="002B07DA"/>
    <w:rsid w:val="002B2604"/>
    <w:rsid w:val="002B3BDB"/>
    <w:rsid w:val="002C2DE7"/>
    <w:rsid w:val="002C3CBA"/>
    <w:rsid w:val="002C6A2C"/>
    <w:rsid w:val="002D4166"/>
    <w:rsid w:val="002D79FE"/>
    <w:rsid w:val="002E0C1C"/>
    <w:rsid w:val="002E796C"/>
    <w:rsid w:val="002F22F0"/>
    <w:rsid w:val="003011AE"/>
    <w:rsid w:val="00301E12"/>
    <w:rsid w:val="00302BB1"/>
    <w:rsid w:val="00313184"/>
    <w:rsid w:val="0032058A"/>
    <w:rsid w:val="0032216E"/>
    <w:rsid w:val="00323A83"/>
    <w:rsid w:val="00331DC6"/>
    <w:rsid w:val="003327D6"/>
    <w:rsid w:val="0034046C"/>
    <w:rsid w:val="00344146"/>
    <w:rsid w:val="00351445"/>
    <w:rsid w:val="00352977"/>
    <w:rsid w:val="003544F5"/>
    <w:rsid w:val="00363EC7"/>
    <w:rsid w:val="003677F2"/>
    <w:rsid w:val="003740B0"/>
    <w:rsid w:val="00381E5C"/>
    <w:rsid w:val="00382A70"/>
    <w:rsid w:val="0038425D"/>
    <w:rsid w:val="003847ED"/>
    <w:rsid w:val="003866CB"/>
    <w:rsid w:val="00391F4C"/>
    <w:rsid w:val="00393ACD"/>
    <w:rsid w:val="00394D0A"/>
    <w:rsid w:val="00395882"/>
    <w:rsid w:val="0039759C"/>
    <w:rsid w:val="003A1060"/>
    <w:rsid w:val="003A2335"/>
    <w:rsid w:val="003A314E"/>
    <w:rsid w:val="003A3A96"/>
    <w:rsid w:val="003A4FBB"/>
    <w:rsid w:val="003B2A6A"/>
    <w:rsid w:val="003B6263"/>
    <w:rsid w:val="003C189C"/>
    <w:rsid w:val="003C53F6"/>
    <w:rsid w:val="003C562D"/>
    <w:rsid w:val="003C5C33"/>
    <w:rsid w:val="003D2AF9"/>
    <w:rsid w:val="003D3A6A"/>
    <w:rsid w:val="003E43B8"/>
    <w:rsid w:val="003E729C"/>
    <w:rsid w:val="003F0E2A"/>
    <w:rsid w:val="003F4F35"/>
    <w:rsid w:val="003F764A"/>
    <w:rsid w:val="00404E7E"/>
    <w:rsid w:val="00415050"/>
    <w:rsid w:val="00422257"/>
    <w:rsid w:val="00427F47"/>
    <w:rsid w:val="00432144"/>
    <w:rsid w:val="00432A3D"/>
    <w:rsid w:val="00435DDB"/>
    <w:rsid w:val="00441E3D"/>
    <w:rsid w:val="004576ED"/>
    <w:rsid w:val="00457991"/>
    <w:rsid w:val="0046007A"/>
    <w:rsid w:val="00462C1A"/>
    <w:rsid w:val="004654A6"/>
    <w:rsid w:val="00466F3A"/>
    <w:rsid w:val="00467089"/>
    <w:rsid w:val="0046794A"/>
    <w:rsid w:val="00471349"/>
    <w:rsid w:val="00472C2E"/>
    <w:rsid w:val="004731F7"/>
    <w:rsid w:val="004737EC"/>
    <w:rsid w:val="00474F07"/>
    <w:rsid w:val="00481438"/>
    <w:rsid w:val="00483813"/>
    <w:rsid w:val="0049024F"/>
    <w:rsid w:val="004903F0"/>
    <w:rsid w:val="004928D1"/>
    <w:rsid w:val="00496E6F"/>
    <w:rsid w:val="004A0A55"/>
    <w:rsid w:val="004A4338"/>
    <w:rsid w:val="004A79CD"/>
    <w:rsid w:val="004C1F46"/>
    <w:rsid w:val="004C5867"/>
    <w:rsid w:val="004D1B55"/>
    <w:rsid w:val="004D4F95"/>
    <w:rsid w:val="004D5BFE"/>
    <w:rsid w:val="004E47DF"/>
    <w:rsid w:val="005123D7"/>
    <w:rsid w:val="00514B64"/>
    <w:rsid w:val="0051514A"/>
    <w:rsid w:val="00517021"/>
    <w:rsid w:val="005213A7"/>
    <w:rsid w:val="00522924"/>
    <w:rsid w:val="00552376"/>
    <w:rsid w:val="005524D7"/>
    <w:rsid w:val="00555A86"/>
    <w:rsid w:val="00555CFF"/>
    <w:rsid w:val="00560AC3"/>
    <w:rsid w:val="00565AF8"/>
    <w:rsid w:val="00567B37"/>
    <w:rsid w:val="0057666E"/>
    <w:rsid w:val="0057752B"/>
    <w:rsid w:val="00577FFE"/>
    <w:rsid w:val="00581395"/>
    <w:rsid w:val="005843BC"/>
    <w:rsid w:val="00591A15"/>
    <w:rsid w:val="005959A3"/>
    <w:rsid w:val="005A10AC"/>
    <w:rsid w:val="005B6800"/>
    <w:rsid w:val="005C639D"/>
    <w:rsid w:val="005D15C2"/>
    <w:rsid w:val="005D205E"/>
    <w:rsid w:val="005E1116"/>
    <w:rsid w:val="005E152B"/>
    <w:rsid w:val="005E4D3F"/>
    <w:rsid w:val="005E549A"/>
    <w:rsid w:val="005F218D"/>
    <w:rsid w:val="005F2C83"/>
    <w:rsid w:val="005F69EF"/>
    <w:rsid w:val="006032FA"/>
    <w:rsid w:val="006048E8"/>
    <w:rsid w:val="00605743"/>
    <w:rsid w:val="006060F8"/>
    <w:rsid w:val="00606894"/>
    <w:rsid w:val="00610835"/>
    <w:rsid w:val="00610852"/>
    <w:rsid w:val="006122F5"/>
    <w:rsid w:val="00615A27"/>
    <w:rsid w:val="006248B8"/>
    <w:rsid w:val="00633452"/>
    <w:rsid w:val="006370C3"/>
    <w:rsid w:val="00641AC1"/>
    <w:rsid w:val="006447FE"/>
    <w:rsid w:val="00645E1B"/>
    <w:rsid w:val="00646BF5"/>
    <w:rsid w:val="00655D4D"/>
    <w:rsid w:val="00661F30"/>
    <w:rsid w:val="00663042"/>
    <w:rsid w:val="00690B6D"/>
    <w:rsid w:val="00691F54"/>
    <w:rsid w:val="00695BAE"/>
    <w:rsid w:val="00696E7D"/>
    <w:rsid w:val="0069716C"/>
    <w:rsid w:val="0069768D"/>
    <w:rsid w:val="006A114D"/>
    <w:rsid w:val="006A286E"/>
    <w:rsid w:val="006A435B"/>
    <w:rsid w:val="006A5773"/>
    <w:rsid w:val="006A7CB6"/>
    <w:rsid w:val="006B0AE0"/>
    <w:rsid w:val="006C0629"/>
    <w:rsid w:val="006C104A"/>
    <w:rsid w:val="006C2056"/>
    <w:rsid w:val="006C55CB"/>
    <w:rsid w:val="006C7287"/>
    <w:rsid w:val="006C7EA6"/>
    <w:rsid w:val="006D0986"/>
    <w:rsid w:val="006D433D"/>
    <w:rsid w:val="006D4FE5"/>
    <w:rsid w:val="006E0AA0"/>
    <w:rsid w:val="006E1FD5"/>
    <w:rsid w:val="006E3260"/>
    <w:rsid w:val="006F0A91"/>
    <w:rsid w:val="006F0CEC"/>
    <w:rsid w:val="006F2D58"/>
    <w:rsid w:val="006F58C7"/>
    <w:rsid w:val="006F7BC5"/>
    <w:rsid w:val="00703128"/>
    <w:rsid w:val="00704630"/>
    <w:rsid w:val="00704D35"/>
    <w:rsid w:val="00706AEF"/>
    <w:rsid w:val="00707AC3"/>
    <w:rsid w:val="00710831"/>
    <w:rsid w:val="007112B3"/>
    <w:rsid w:val="007222D9"/>
    <w:rsid w:val="00723865"/>
    <w:rsid w:val="0072750B"/>
    <w:rsid w:val="0073410D"/>
    <w:rsid w:val="00735D64"/>
    <w:rsid w:val="007462D5"/>
    <w:rsid w:val="00772367"/>
    <w:rsid w:val="00786999"/>
    <w:rsid w:val="00787797"/>
    <w:rsid w:val="007934FE"/>
    <w:rsid w:val="007A2283"/>
    <w:rsid w:val="007A31DA"/>
    <w:rsid w:val="007A5204"/>
    <w:rsid w:val="007B6144"/>
    <w:rsid w:val="007C2217"/>
    <w:rsid w:val="007C3B47"/>
    <w:rsid w:val="007C5C32"/>
    <w:rsid w:val="007C6416"/>
    <w:rsid w:val="007C6658"/>
    <w:rsid w:val="007C7032"/>
    <w:rsid w:val="007D292C"/>
    <w:rsid w:val="007E05DA"/>
    <w:rsid w:val="007E3FBA"/>
    <w:rsid w:val="007E698C"/>
    <w:rsid w:val="007F3322"/>
    <w:rsid w:val="007F4EFE"/>
    <w:rsid w:val="007F711A"/>
    <w:rsid w:val="00801BF7"/>
    <w:rsid w:val="008054ED"/>
    <w:rsid w:val="0080647F"/>
    <w:rsid w:val="00807DFA"/>
    <w:rsid w:val="00807FDB"/>
    <w:rsid w:val="00810668"/>
    <w:rsid w:val="00810BFF"/>
    <w:rsid w:val="00811CE2"/>
    <w:rsid w:val="0081708D"/>
    <w:rsid w:val="00820221"/>
    <w:rsid w:val="00821422"/>
    <w:rsid w:val="00823164"/>
    <w:rsid w:val="00824DED"/>
    <w:rsid w:val="00825D79"/>
    <w:rsid w:val="00827B6A"/>
    <w:rsid w:val="00833AB5"/>
    <w:rsid w:val="0083752C"/>
    <w:rsid w:val="00845AF4"/>
    <w:rsid w:val="008513BA"/>
    <w:rsid w:val="008525E6"/>
    <w:rsid w:val="00855364"/>
    <w:rsid w:val="008575F7"/>
    <w:rsid w:val="008579A3"/>
    <w:rsid w:val="00857FAF"/>
    <w:rsid w:val="00862E63"/>
    <w:rsid w:val="00864250"/>
    <w:rsid w:val="00872543"/>
    <w:rsid w:val="00873406"/>
    <w:rsid w:val="00885015"/>
    <w:rsid w:val="00890743"/>
    <w:rsid w:val="00893D30"/>
    <w:rsid w:val="008A18FA"/>
    <w:rsid w:val="008A39CC"/>
    <w:rsid w:val="008A6073"/>
    <w:rsid w:val="008B0F70"/>
    <w:rsid w:val="008B20FC"/>
    <w:rsid w:val="008B609E"/>
    <w:rsid w:val="008B7F2A"/>
    <w:rsid w:val="008C1B35"/>
    <w:rsid w:val="008C5C01"/>
    <w:rsid w:val="008C7163"/>
    <w:rsid w:val="008D034C"/>
    <w:rsid w:val="008D1B34"/>
    <w:rsid w:val="008D1EE9"/>
    <w:rsid w:val="008E3BB8"/>
    <w:rsid w:val="008E5BBD"/>
    <w:rsid w:val="008E66EB"/>
    <w:rsid w:val="008F05D3"/>
    <w:rsid w:val="008F160F"/>
    <w:rsid w:val="008F5614"/>
    <w:rsid w:val="008F7609"/>
    <w:rsid w:val="00901F10"/>
    <w:rsid w:val="00914130"/>
    <w:rsid w:val="009143FC"/>
    <w:rsid w:val="0091475B"/>
    <w:rsid w:val="009155CF"/>
    <w:rsid w:val="009159D9"/>
    <w:rsid w:val="00916612"/>
    <w:rsid w:val="00916754"/>
    <w:rsid w:val="00927B68"/>
    <w:rsid w:val="0094180E"/>
    <w:rsid w:val="00943073"/>
    <w:rsid w:val="00944521"/>
    <w:rsid w:val="00946C9F"/>
    <w:rsid w:val="009535CF"/>
    <w:rsid w:val="009802B2"/>
    <w:rsid w:val="00981F18"/>
    <w:rsid w:val="0099169C"/>
    <w:rsid w:val="009936EE"/>
    <w:rsid w:val="009A7A2C"/>
    <w:rsid w:val="009B027B"/>
    <w:rsid w:val="009B0908"/>
    <w:rsid w:val="009C454C"/>
    <w:rsid w:val="009C5726"/>
    <w:rsid w:val="009C69F1"/>
    <w:rsid w:val="009D6AF2"/>
    <w:rsid w:val="009E1BA3"/>
    <w:rsid w:val="009E3685"/>
    <w:rsid w:val="009E76A6"/>
    <w:rsid w:val="009E7F57"/>
    <w:rsid w:val="009F4202"/>
    <w:rsid w:val="009F7672"/>
    <w:rsid w:val="009F7B77"/>
    <w:rsid w:val="00A05C8E"/>
    <w:rsid w:val="00A05CC4"/>
    <w:rsid w:val="00A1492F"/>
    <w:rsid w:val="00A256D8"/>
    <w:rsid w:val="00A31615"/>
    <w:rsid w:val="00A35D05"/>
    <w:rsid w:val="00A36B83"/>
    <w:rsid w:val="00A37ECD"/>
    <w:rsid w:val="00A424EB"/>
    <w:rsid w:val="00A5270A"/>
    <w:rsid w:val="00A52EDB"/>
    <w:rsid w:val="00A61D71"/>
    <w:rsid w:val="00A61E0B"/>
    <w:rsid w:val="00A62453"/>
    <w:rsid w:val="00A650CD"/>
    <w:rsid w:val="00A724BF"/>
    <w:rsid w:val="00A74B31"/>
    <w:rsid w:val="00A750C0"/>
    <w:rsid w:val="00A86269"/>
    <w:rsid w:val="00AA0995"/>
    <w:rsid w:val="00AA4932"/>
    <w:rsid w:val="00AB1C4A"/>
    <w:rsid w:val="00AB6565"/>
    <w:rsid w:val="00AC22BE"/>
    <w:rsid w:val="00AC531C"/>
    <w:rsid w:val="00AD18ED"/>
    <w:rsid w:val="00AD4F45"/>
    <w:rsid w:val="00AD5D52"/>
    <w:rsid w:val="00AD707B"/>
    <w:rsid w:val="00AE2F03"/>
    <w:rsid w:val="00AE715E"/>
    <w:rsid w:val="00AF06C3"/>
    <w:rsid w:val="00AF3EAE"/>
    <w:rsid w:val="00B038B6"/>
    <w:rsid w:val="00B046CC"/>
    <w:rsid w:val="00B10EF6"/>
    <w:rsid w:val="00B174BF"/>
    <w:rsid w:val="00B17A77"/>
    <w:rsid w:val="00B270E6"/>
    <w:rsid w:val="00B435AA"/>
    <w:rsid w:val="00B469FB"/>
    <w:rsid w:val="00B529EC"/>
    <w:rsid w:val="00B61B70"/>
    <w:rsid w:val="00B622BD"/>
    <w:rsid w:val="00B6587D"/>
    <w:rsid w:val="00B7264C"/>
    <w:rsid w:val="00B74118"/>
    <w:rsid w:val="00B843E6"/>
    <w:rsid w:val="00B84513"/>
    <w:rsid w:val="00B84D26"/>
    <w:rsid w:val="00B863EA"/>
    <w:rsid w:val="00B86A7A"/>
    <w:rsid w:val="00B9256B"/>
    <w:rsid w:val="00B92A05"/>
    <w:rsid w:val="00BA5820"/>
    <w:rsid w:val="00BB3246"/>
    <w:rsid w:val="00BB4CAD"/>
    <w:rsid w:val="00BB67CA"/>
    <w:rsid w:val="00BB77A6"/>
    <w:rsid w:val="00BB7A02"/>
    <w:rsid w:val="00BD0B91"/>
    <w:rsid w:val="00BD12DC"/>
    <w:rsid w:val="00BD4CAD"/>
    <w:rsid w:val="00BE0978"/>
    <w:rsid w:val="00BE12D6"/>
    <w:rsid w:val="00BE3787"/>
    <w:rsid w:val="00BE413F"/>
    <w:rsid w:val="00BE4B03"/>
    <w:rsid w:val="00BF0897"/>
    <w:rsid w:val="00BF11F1"/>
    <w:rsid w:val="00C00439"/>
    <w:rsid w:val="00C01F6C"/>
    <w:rsid w:val="00C02097"/>
    <w:rsid w:val="00C02F84"/>
    <w:rsid w:val="00C048CF"/>
    <w:rsid w:val="00C06FB2"/>
    <w:rsid w:val="00C073BE"/>
    <w:rsid w:val="00C11751"/>
    <w:rsid w:val="00C1432A"/>
    <w:rsid w:val="00C31465"/>
    <w:rsid w:val="00C337D7"/>
    <w:rsid w:val="00C36E1C"/>
    <w:rsid w:val="00C47B83"/>
    <w:rsid w:val="00C54F7E"/>
    <w:rsid w:val="00C652F7"/>
    <w:rsid w:val="00C7498F"/>
    <w:rsid w:val="00C74F70"/>
    <w:rsid w:val="00C76558"/>
    <w:rsid w:val="00C803A4"/>
    <w:rsid w:val="00C84FFE"/>
    <w:rsid w:val="00C92286"/>
    <w:rsid w:val="00C9557E"/>
    <w:rsid w:val="00C96AA3"/>
    <w:rsid w:val="00CA26F6"/>
    <w:rsid w:val="00CA5FAA"/>
    <w:rsid w:val="00CA616B"/>
    <w:rsid w:val="00CA6784"/>
    <w:rsid w:val="00CB5130"/>
    <w:rsid w:val="00CC2424"/>
    <w:rsid w:val="00CC6CA8"/>
    <w:rsid w:val="00CC7D4D"/>
    <w:rsid w:val="00CD0EC1"/>
    <w:rsid w:val="00CD15FE"/>
    <w:rsid w:val="00CD19F2"/>
    <w:rsid w:val="00CD4F3B"/>
    <w:rsid w:val="00CD5D58"/>
    <w:rsid w:val="00CE1F70"/>
    <w:rsid w:val="00CE3005"/>
    <w:rsid w:val="00CF2DE6"/>
    <w:rsid w:val="00CF3166"/>
    <w:rsid w:val="00D02DD7"/>
    <w:rsid w:val="00D050A4"/>
    <w:rsid w:val="00D05138"/>
    <w:rsid w:val="00D05B2E"/>
    <w:rsid w:val="00D119D6"/>
    <w:rsid w:val="00D24B6A"/>
    <w:rsid w:val="00D24EC5"/>
    <w:rsid w:val="00D25347"/>
    <w:rsid w:val="00D27835"/>
    <w:rsid w:val="00D366C9"/>
    <w:rsid w:val="00D432F6"/>
    <w:rsid w:val="00D50C72"/>
    <w:rsid w:val="00D5559A"/>
    <w:rsid w:val="00D6201D"/>
    <w:rsid w:val="00D73660"/>
    <w:rsid w:val="00D73AE1"/>
    <w:rsid w:val="00D748BB"/>
    <w:rsid w:val="00D75836"/>
    <w:rsid w:val="00D832E8"/>
    <w:rsid w:val="00D85044"/>
    <w:rsid w:val="00D90154"/>
    <w:rsid w:val="00D90F6B"/>
    <w:rsid w:val="00D9566C"/>
    <w:rsid w:val="00D97ED9"/>
    <w:rsid w:val="00DC5AD5"/>
    <w:rsid w:val="00DC5C0D"/>
    <w:rsid w:val="00DC6C10"/>
    <w:rsid w:val="00DD1786"/>
    <w:rsid w:val="00DD17BC"/>
    <w:rsid w:val="00DD69E6"/>
    <w:rsid w:val="00DD7A63"/>
    <w:rsid w:val="00DE7428"/>
    <w:rsid w:val="00DF2C1A"/>
    <w:rsid w:val="00DF38BD"/>
    <w:rsid w:val="00DF73E3"/>
    <w:rsid w:val="00DF7647"/>
    <w:rsid w:val="00E01CF3"/>
    <w:rsid w:val="00E11820"/>
    <w:rsid w:val="00E13045"/>
    <w:rsid w:val="00E132A5"/>
    <w:rsid w:val="00E157B3"/>
    <w:rsid w:val="00E22896"/>
    <w:rsid w:val="00E23F46"/>
    <w:rsid w:val="00E244F9"/>
    <w:rsid w:val="00E301D5"/>
    <w:rsid w:val="00E30247"/>
    <w:rsid w:val="00E308B7"/>
    <w:rsid w:val="00E31258"/>
    <w:rsid w:val="00E319E0"/>
    <w:rsid w:val="00E35B10"/>
    <w:rsid w:val="00E374E5"/>
    <w:rsid w:val="00E37C91"/>
    <w:rsid w:val="00E47393"/>
    <w:rsid w:val="00E55062"/>
    <w:rsid w:val="00E613D8"/>
    <w:rsid w:val="00E638D9"/>
    <w:rsid w:val="00E63BFF"/>
    <w:rsid w:val="00E6482B"/>
    <w:rsid w:val="00E64977"/>
    <w:rsid w:val="00E70E9A"/>
    <w:rsid w:val="00E730DB"/>
    <w:rsid w:val="00E772F7"/>
    <w:rsid w:val="00E901C4"/>
    <w:rsid w:val="00EA4C99"/>
    <w:rsid w:val="00EA6AE5"/>
    <w:rsid w:val="00EC27BB"/>
    <w:rsid w:val="00EC37D3"/>
    <w:rsid w:val="00ED618B"/>
    <w:rsid w:val="00ED692F"/>
    <w:rsid w:val="00EE2212"/>
    <w:rsid w:val="00EF4594"/>
    <w:rsid w:val="00EF48D3"/>
    <w:rsid w:val="00F15697"/>
    <w:rsid w:val="00F2044A"/>
    <w:rsid w:val="00F25BD4"/>
    <w:rsid w:val="00F26B33"/>
    <w:rsid w:val="00F26E10"/>
    <w:rsid w:val="00F32DF2"/>
    <w:rsid w:val="00F33524"/>
    <w:rsid w:val="00F33B59"/>
    <w:rsid w:val="00F35CAC"/>
    <w:rsid w:val="00F4513A"/>
    <w:rsid w:val="00F51708"/>
    <w:rsid w:val="00F74364"/>
    <w:rsid w:val="00F75080"/>
    <w:rsid w:val="00F751A3"/>
    <w:rsid w:val="00F80D07"/>
    <w:rsid w:val="00F83D7E"/>
    <w:rsid w:val="00F86793"/>
    <w:rsid w:val="00F86B5B"/>
    <w:rsid w:val="00F87A3E"/>
    <w:rsid w:val="00F968C6"/>
    <w:rsid w:val="00FA7C41"/>
    <w:rsid w:val="00FA7E35"/>
    <w:rsid w:val="00FB0B4E"/>
    <w:rsid w:val="00FB4E60"/>
    <w:rsid w:val="00FC0C96"/>
    <w:rsid w:val="00FC650C"/>
    <w:rsid w:val="00FD01A5"/>
    <w:rsid w:val="00FD2714"/>
    <w:rsid w:val="00FD2B7E"/>
    <w:rsid w:val="00FD4117"/>
    <w:rsid w:val="00FF00CE"/>
    <w:rsid w:val="00FF04B8"/>
    <w:rsid w:val="00FF1635"/>
    <w:rsid w:val="00FF281F"/>
    <w:rsid w:val="00FF2B6B"/>
    <w:rsid w:val="00FF389F"/>
    <w:rsid w:val="00FF4FFB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081EC"/>
  <w15:chartTrackingRefBased/>
  <w15:docId w15:val="{482A235C-1256-40D3-9F92-54BBF834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3E3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D433D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4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7454"/>
  </w:style>
  <w:style w:type="paragraph" w:styleId="a4">
    <w:name w:val="footer"/>
    <w:basedOn w:val="a"/>
    <w:link w:val="Char0"/>
    <w:uiPriority w:val="99"/>
    <w:unhideWhenUsed/>
    <w:rsid w:val="000474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7454"/>
  </w:style>
  <w:style w:type="paragraph" w:styleId="a5">
    <w:name w:val="Date"/>
    <w:basedOn w:val="a"/>
    <w:next w:val="a"/>
    <w:link w:val="Char1"/>
    <w:uiPriority w:val="99"/>
    <w:semiHidden/>
    <w:unhideWhenUsed/>
    <w:rsid w:val="00047454"/>
  </w:style>
  <w:style w:type="character" w:customStyle="1" w:styleId="Char1">
    <w:name w:val="날짜 Char"/>
    <w:basedOn w:val="a0"/>
    <w:link w:val="a5"/>
    <w:uiPriority w:val="99"/>
    <w:semiHidden/>
    <w:rsid w:val="00047454"/>
  </w:style>
  <w:style w:type="paragraph" w:styleId="a6">
    <w:name w:val="List Paragraph"/>
    <w:basedOn w:val="a"/>
    <w:uiPriority w:val="34"/>
    <w:qFormat/>
    <w:rsid w:val="00565AF8"/>
    <w:pPr>
      <w:ind w:leftChars="400" w:left="800"/>
    </w:pPr>
  </w:style>
  <w:style w:type="character" w:styleId="a7">
    <w:name w:val="Hyperlink"/>
    <w:semiHidden/>
    <w:rsid w:val="00DC5C0D"/>
    <w:rPr>
      <w:color w:val="4472C4" w:themeColor="accent1"/>
      <w:u w:val="single"/>
    </w:rPr>
  </w:style>
  <w:style w:type="table" w:styleId="a8">
    <w:name w:val="Table Grid"/>
    <w:basedOn w:val="a1"/>
    <w:uiPriority w:val="59"/>
    <w:rsid w:val="00DC5C0D"/>
    <w:pPr>
      <w:spacing w:after="0"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확인되지 않은 멘션1"/>
    <w:basedOn w:val="a0"/>
    <w:uiPriority w:val="99"/>
    <w:semiHidden/>
    <w:unhideWhenUsed/>
    <w:rsid w:val="00F4513A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F4513A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a">
    <w:name w:val="바탕글"/>
    <w:basedOn w:val="a"/>
    <w:rsid w:val="00E132A5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b">
    <w:name w:val="Body Text"/>
    <w:basedOn w:val="a"/>
    <w:link w:val="Char2"/>
    <w:uiPriority w:val="99"/>
    <w:semiHidden/>
    <w:unhideWhenUsed/>
    <w:rsid w:val="0069768D"/>
    <w:pPr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2">
    <w:name w:val="본문 Char"/>
    <w:basedOn w:val="a0"/>
    <w:link w:val="ab"/>
    <w:uiPriority w:val="99"/>
    <w:semiHidden/>
    <w:rsid w:val="0069768D"/>
    <w:rPr>
      <w:rFonts w:ascii="바탕" w:eastAsia="굴림" w:hAnsi="굴림" w:cs="굴림"/>
      <w:color w:val="000000"/>
      <w:kern w:val="0"/>
      <w:szCs w:val="20"/>
    </w:rPr>
  </w:style>
  <w:style w:type="paragraph" w:styleId="ac">
    <w:name w:val="Balloon Text"/>
    <w:basedOn w:val="a"/>
    <w:link w:val="Char3"/>
    <w:uiPriority w:val="99"/>
    <w:semiHidden/>
    <w:unhideWhenUsed/>
    <w:rsid w:val="00131D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131D67"/>
    <w:rPr>
      <w:rFonts w:asciiTheme="majorHAnsi" w:eastAsiaTheme="majorEastAsia" w:hAnsiTheme="majorHAnsi" w:cstheme="majorBidi"/>
      <w:sz w:val="18"/>
      <w:szCs w:val="18"/>
    </w:rPr>
  </w:style>
  <w:style w:type="paragraph" w:customStyle="1" w:styleId="FFFFBCFFFFB3FFFFB8FFFFED1">
    <w:name w:val="#FFFFBCFFFFB3FFFFB8FFFFED1."/>
    <w:uiPriority w:val="1"/>
    <w:rsid w:val="005E152B"/>
    <w:pPr>
      <w:widowControl w:val="0"/>
      <w:autoSpaceDE w:val="0"/>
      <w:autoSpaceDN w:val="0"/>
      <w:adjustRightInd w:val="0"/>
      <w:snapToGrid w:val="0"/>
      <w:spacing w:after="0" w:line="480" w:lineRule="auto"/>
      <w:ind w:left="140" w:right="200"/>
      <w:jc w:val="left"/>
      <w:textAlignment w:val="baseline"/>
    </w:pPr>
    <w:rPr>
      <w:rFonts w:ascii="ÇÑÄÄ¹ÙÅÁ" w:eastAsia="Times New Roman" w:hAnsi="ÇÑÄÄ¹ÙÅÁ" w:cs="ÇÑÄÄ¹ÙÅÁ"/>
      <w:color w:val="000000"/>
      <w:kern w:val="0"/>
      <w:sz w:val="26"/>
      <w:szCs w:val="26"/>
    </w:rPr>
  </w:style>
  <w:style w:type="paragraph" w:customStyle="1" w:styleId="FFFFBCFFFFB3FFFFB8FFFFED10">
    <w:name w:val="#FFFFBCFFFFB3FFFFB8FFFFED1)"/>
    <w:uiPriority w:val="1"/>
    <w:rsid w:val="005E152B"/>
    <w:pPr>
      <w:widowControl w:val="0"/>
      <w:tabs>
        <w:tab w:val="left" w:pos="400"/>
      </w:tabs>
      <w:autoSpaceDE w:val="0"/>
      <w:autoSpaceDN w:val="0"/>
      <w:adjustRightInd w:val="0"/>
      <w:snapToGrid w:val="0"/>
      <w:spacing w:before="140" w:after="0" w:line="480" w:lineRule="auto"/>
      <w:ind w:left="240" w:right="200"/>
      <w:jc w:val="left"/>
      <w:textAlignment w:val="baseline"/>
    </w:pPr>
    <w:rPr>
      <w:rFonts w:ascii="ÇÑÄÄ¹ÙÅÁ" w:eastAsia="Times New Roman" w:hAnsi="ÇÑÄÄ¹ÙÅÁ" w:cs="ÇÑÄÄ¹ÙÅÁ"/>
      <w:color w:val="000000"/>
      <w:kern w:val="0"/>
      <w:sz w:val="24"/>
      <w:szCs w:val="24"/>
    </w:rPr>
  </w:style>
  <w:style w:type="character" w:customStyle="1" w:styleId="1Char">
    <w:name w:val="제목 1 Char"/>
    <w:basedOn w:val="a0"/>
    <w:link w:val="1"/>
    <w:uiPriority w:val="9"/>
    <w:rsid w:val="006D433D"/>
    <w:rPr>
      <w:rFonts w:asciiTheme="majorHAnsi" w:eastAsiaTheme="majorEastAsia" w:hAnsiTheme="majorHAnsi" w:cstheme="majorBidi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004263"/>
    <w:rPr>
      <w:sz w:val="18"/>
      <w:szCs w:val="18"/>
    </w:rPr>
  </w:style>
  <w:style w:type="paragraph" w:styleId="ae">
    <w:name w:val="annotation text"/>
    <w:basedOn w:val="a"/>
    <w:link w:val="Char4"/>
    <w:uiPriority w:val="99"/>
    <w:semiHidden/>
    <w:unhideWhenUsed/>
    <w:rsid w:val="00004263"/>
    <w:pPr>
      <w:jc w:val="left"/>
    </w:pPr>
  </w:style>
  <w:style w:type="character" w:customStyle="1" w:styleId="Char4">
    <w:name w:val="메모 텍스트 Char"/>
    <w:basedOn w:val="a0"/>
    <w:link w:val="ae"/>
    <w:uiPriority w:val="99"/>
    <w:semiHidden/>
    <w:rsid w:val="00004263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04263"/>
    <w:rPr>
      <w:b/>
      <w:bCs/>
    </w:rPr>
  </w:style>
  <w:style w:type="character" w:customStyle="1" w:styleId="Char5">
    <w:name w:val="메모 주제 Char"/>
    <w:basedOn w:val="Char4"/>
    <w:link w:val="af"/>
    <w:uiPriority w:val="99"/>
    <w:semiHidden/>
    <w:rsid w:val="00004263"/>
    <w:rPr>
      <w:b/>
      <w:bCs/>
    </w:rPr>
  </w:style>
  <w:style w:type="paragraph" w:customStyle="1" w:styleId="11">
    <w:name w:val="표본문1"/>
    <w:basedOn w:val="a"/>
    <w:rsid w:val="00704D35"/>
    <w:pPr>
      <w:snapToGrid w:val="0"/>
      <w:spacing w:after="0" w:line="336" w:lineRule="auto"/>
      <w:ind w:left="50" w:right="50"/>
      <w:textAlignment w:val="baseline"/>
    </w:pPr>
    <w:rPr>
      <w:rFonts w:ascii="한양신명조" w:eastAsia="굴림" w:hAnsi="굴림" w:cs="굴림"/>
      <w:color w:val="000000"/>
      <w:kern w:val="0"/>
      <w:sz w:val="24"/>
      <w:szCs w:val="24"/>
    </w:rPr>
  </w:style>
  <w:style w:type="paragraph" w:customStyle="1" w:styleId="MsoNoSpacing0">
    <w:name w:val="MsoNoSpacing"/>
    <w:basedOn w:val="a"/>
    <w:rsid w:val="00864250"/>
    <w:pPr>
      <w:spacing w:after="0" w:line="240" w:lineRule="auto"/>
    </w:pPr>
    <w:rPr>
      <w:rFonts w:ascii="맑은 고딕" w:eastAsia="굴림" w:hAnsi="굴림" w:cs="굴림"/>
      <w:color w:val="000000"/>
      <w:kern w:val="0"/>
      <w:szCs w:val="20"/>
    </w:rPr>
  </w:style>
  <w:style w:type="character" w:customStyle="1" w:styleId="2">
    <w:name w:val="확인되지 않은 멘션2"/>
    <w:basedOn w:val="a0"/>
    <w:uiPriority w:val="99"/>
    <w:semiHidden/>
    <w:unhideWhenUsed/>
    <w:rsid w:val="00A0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.or.kr)/" TargetMode="External"/><Relationship Id="rId13" Type="http://schemas.openxmlformats.org/officeDocument/2006/relationships/hyperlink" Target="mailto:ha_eun.kim@sc.or.k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sck_ssclassforyoutth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ck-ssclassforyout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sclassforyouth.or.kr/main/main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_eun.kim@sc.or.kr" TargetMode="External"/><Relationship Id="rId14" Type="http://schemas.openxmlformats.org/officeDocument/2006/relationships/hyperlink" Target="mailto:ha_eun.kim@sc.or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AE923-862E-4819-8FB8-C2CD3D9C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1924</TotalTime>
  <Pages>17</Pages>
  <Words>2849</Words>
  <Characters>8749</Characters>
  <Application>Microsoft Office Word</Application>
  <DocSecurity>0</DocSecurity>
  <Lines>795</Lines>
  <Paragraphs>644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유희정</dc:creator>
  <cp:keywords/>
  <dc:description/>
  <cp:lastModifiedBy>Haeun Kim</cp:lastModifiedBy>
  <cp:revision>350</cp:revision>
  <cp:lastPrinted>2022-01-14T05:53:00Z</cp:lastPrinted>
  <dcterms:created xsi:type="dcterms:W3CDTF">2023-07-10T12:17:00Z</dcterms:created>
  <dcterms:modified xsi:type="dcterms:W3CDTF">2026-01-16T01:35:00Z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196701676</vt:i4>
  </property>
</Properties>
</file>